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33A" w:rsidRPr="009B09C4" w:rsidRDefault="00EC033A" w:rsidP="009B09C4">
      <w:pPr>
        <w:ind w:right="76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</w:t>
      </w:r>
      <w:r>
        <w:rPr>
          <w:noProof/>
        </w:rPr>
        <w:t xml:space="preserve"> </w:t>
      </w:r>
      <w:r>
        <w:rPr>
          <w:color w:val="000000"/>
          <w:sz w:val="28"/>
        </w:rPr>
        <w:t>Проект</w:t>
      </w:r>
    </w:p>
    <w:p w:rsidR="00EC033A" w:rsidRDefault="00EC033A" w:rsidP="00EC033A">
      <w:pPr>
        <w:ind w:right="76"/>
        <w:rPr>
          <w:noProof/>
        </w:rPr>
      </w:pPr>
    </w:p>
    <w:p w:rsidR="00EC033A" w:rsidRDefault="006B0160" w:rsidP="00EC033A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866775" cy="89535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60" w:rsidRDefault="006B0160" w:rsidP="006B0160">
      <w:pPr>
        <w:ind w:right="76"/>
        <w:jc w:val="center"/>
        <w:rPr>
          <w:color w:val="000000"/>
          <w:sz w:val="28"/>
        </w:rPr>
      </w:pP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6B0160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5B61C1">
        <w:rPr>
          <w:b/>
          <w:color w:val="000000"/>
          <w:sz w:val="32"/>
          <w:szCs w:val="32"/>
        </w:rPr>
        <w:t>РЕСПУБЛИКИ ДАГЕСТАН</w:t>
      </w: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proofErr w:type="spellStart"/>
      <w:r>
        <w:rPr>
          <w:b/>
          <w:color w:val="000000"/>
          <w:sz w:val="32"/>
          <w:szCs w:val="32"/>
        </w:rPr>
        <w:t>Дагнаследие</w:t>
      </w:r>
      <w:proofErr w:type="spellEnd"/>
      <w:r>
        <w:rPr>
          <w:b/>
          <w:color w:val="000000"/>
          <w:sz w:val="32"/>
          <w:szCs w:val="32"/>
        </w:rPr>
        <w:t>)</w:t>
      </w:r>
    </w:p>
    <w:p w:rsidR="006B0160" w:rsidRPr="000E0AC3" w:rsidRDefault="006B0160" w:rsidP="006B0160">
      <w:pPr>
        <w:ind w:right="76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B0160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9355"/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 w:rsidRPr="00B51141">
        <w:rPr>
          <w:sz w:val="28"/>
          <w:szCs w:val="28"/>
        </w:rPr>
        <w:tab/>
        <w:t xml:space="preserve">№_____                                                                         </w:t>
      </w:r>
      <w:proofErr w:type="gramStart"/>
      <w:r w:rsidRPr="00B51141">
        <w:rPr>
          <w:sz w:val="28"/>
          <w:szCs w:val="28"/>
        </w:rPr>
        <w:t xml:space="preserve">   «</w:t>
      </w:r>
      <w:proofErr w:type="gramEnd"/>
      <w:r w:rsidRPr="00B51141">
        <w:rPr>
          <w:sz w:val="28"/>
          <w:szCs w:val="28"/>
        </w:rPr>
        <w:t>___»________ 202</w:t>
      </w:r>
      <w:r w:rsidR="00013B2D"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CA4DE1" w:rsidRPr="00B51141" w:rsidRDefault="00CA4DE1" w:rsidP="00481B8F">
      <w:pPr>
        <w:ind w:left="5580" w:right="-180"/>
        <w:outlineLvl w:val="2"/>
        <w:rPr>
          <w:b/>
          <w:sz w:val="28"/>
          <w:szCs w:val="28"/>
        </w:rPr>
      </w:pPr>
    </w:p>
    <w:p w:rsidR="002C4F55" w:rsidRPr="00B51141" w:rsidRDefault="002C4F55" w:rsidP="002C4F55">
      <w:pPr>
        <w:ind w:left="567" w:right="-180"/>
        <w:jc w:val="center"/>
        <w:outlineLvl w:val="2"/>
        <w:rPr>
          <w:i/>
          <w:sz w:val="28"/>
          <w:szCs w:val="28"/>
        </w:rPr>
      </w:pPr>
    </w:p>
    <w:p w:rsidR="001235CB" w:rsidRPr="007C1124" w:rsidRDefault="002C4F55" w:rsidP="006B7936">
      <w:pPr>
        <w:ind w:left="567" w:right="-180"/>
        <w:jc w:val="center"/>
        <w:outlineLvl w:val="2"/>
        <w:rPr>
          <w:b/>
          <w:i/>
          <w:sz w:val="28"/>
          <w:szCs w:val="28"/>
        </w:rPr>
      </w:pPr>
      <w:r w:rsidRPr="007C1124">
        <w:rPr>
          <w:b/>
          <w:i/>
          <w:sz w:val="28"/>
          <w:szCs w:val="28"/>
        </w:rPr>
        <w:t xml:space="preserve">Об утверждении границ </w:t>
      </w:r>
      <w:r w:rsidR="003652C8">
        <w:rPr>
          <w:b/>
          <w:i/>
          <w:sz w:val="28"/>
          <w:szCs w:val="28"/>
        </w:rPr>
        <w:t>защитной зоны</w:t>
      </w:r>
      <w:r w:rsidRPr="007C1124">
        <w:rPr>
          <w:b/>
          <w:i/>
          <w:sz w:val="28"/>
          <w:szCs w:val="28"/>
        </w:rPr>
        <w:t xml:space="preserve"> объекта культурного </w:t>
      </w:r>
    </w:p>
    <w:p w:rsidR="00B82F4A" w:rsidRPr="00B82F4A" w:rsidRDefault="002C4F55" w:rsidP="006B7936">
      <w:pPr>
        <w:ind w:left="567" w:right="-180"/>
        <w:jc w:val="center"/>
        <w:outlineLvl w:val="2"/>
        <w:rPr>
          <w:b/>
          <w:i/>
          <w:sz w:val="28"/>
          <w:szCs w:val="28"/>
        </w:rPr>
      </w:pPr>
      <w:r w:rsidRPr="007C1124">
        <w:rPr>
          <w:b/>
          <w:i/>
          <w:sz w:val="28"/>
          <w:szCs w:val="28"/>
        </w:rPr>
        <w:t xml:space="preserve">наследия </w:t>
      </w:r>
      <w:r w:rsidR="00430721" w:rsidRPr="007C1124">
        <w:rPr>
          <w:b/>
          <w:i/>
          <w:sz w:val="28"/>
          <w:szCs w:val="28"/>
        </w:rPr>
        <w:t>федерального</w:t>
      </w:r>
      <w:r w:rsidRPr="007C1124">
        <w:rPr>
          <w:b/>
          <w:i/>
          <w:sz w:val="28"/>
          <w:szCs w:val="28"/>
        </w:rPr>
        <w:t xml:space="preserve"> значения </w:t>
      </w:r>
      <w:bookmarkStart w:id="0" w:name="_Hlk143074246"/>
      <w:r w:rsidR="006E7044" w:rsidRPr="006E7044">
        <w:rPr>
          <w:b/>
          <w:i/>
          <w:sz w:val="28"/>
          <w:szCs w:val="28"/>
        </w:rPr>
        <w:t>«</w:t>
      </w:r>
      <w:r w:rsidR="00017B0F" w:rsidRPr="00017B0F">
        <w:rPr>
          <w:b/>
          <w:i/>
          <w:sz w:val="28"/>
          <w:szCs w:val="28"/>
        </w:rPr>
        <w:t>Джума-мечеть</w:t>
      </w:r>
      <w:r w:rsidR="006E7044" w:rsidRPr="006E7044">
        <w:rPr>
          <w:b/>
          <w:i/>
          <w:sz w:val="28"/>
          <w:szCs w:val="28"/>
        </w:rPr>
        <w:t xml:space="preserve">», </w:t>
      </w:r>
      <w:r w:rsidR="00017B0F" w:rsidRPr="00017B0F">
        <w:rPr>
          <w:b/>
          <w:i/>
          <w:sz w:val="28"/>
          <w:szCs w:val="28"/>
        </w:rPr>
        <w:t>VIII в</w:t>
      </w:r>
      <w:r w:rsidR="006E7044" w:rsidRPr="006E7044">
        <w:rPr>
          <w:b/>
          <w:i/>
          <w:sz w:val="28"/>
          <w:szCs w:val="28"/>
        </w:rPr>
        <w:t>.</w:t>
      </w:r>
      <w:bookmarkEnd w:id="0"/>
    </w:p>
    <w:p w:rsidR="002C4F55" w:rsidRDefault="00FC40C8" w:rsidP="006B7936">
      <w:pPr>
        <w:ind w:left="567" w:right="-180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FC40C8">
        <w:rPr>
          <w:b/>
          <w:i/>
          <w:sz w:val="28"/>
          <w:szCs w:val="28"/>
        </w:rPr>
        <w:t>Дагестанская АССР, Ахтынский район, село Ахты</w:t>
      </w:r>
      <w:r w:rsidRPr="00FC40C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– ныне </w:t>
      </w:r>
      <w:r w:rsidR="0099762C" w:rsidRPr="0099762C">
        <w:rPr>
          <w:b/>
          <w:i/>
          <w:sz w:val="28"/>
          <w:szCs w:val="28"/>
        </w:rPr>
        <w:t>Республика Дагестан, Ахтынский район, с.</w:t>
      </w:r>
      <w:r w:rsidR="00937215">
        <w:rPr>
          <w:b/>
          <w:i/>
          <w:sz w:val="28"/>
          <w:szCs w:val="28"/>
        </w:rPr>
        <w:t xml:space="preserve"> </w:t>
      </w:r>
      <w:r w:rsidR="0099762C" w:rsidRPr="0099762C">
        <w:rPr>
          <w:b/>
          <w:i/>
          <w:sz w:val="28"/>
          <w:szCs w:val="28"/>
        </w:rPr>
        <w:t>Ахт</w:t>
      </w:r>
      <w:r w:rsidR="00937215">
        <w:rPr>
          <w:b/>
          <w:i/>
          <w:sz w:val="28"/>
          <w:szCs w:val="28"/>
        </w:rPr>
        <w:t>ы</w:t>
      </w:r>
      <w:r w:rsidR="0099762C">
        <w:rPr>
          <w:b/>
          <w:i/>
          <w:sz w:val="28"/>
          <w:szCs w:val="28"/>
        </w:rPr>
        <w:t>)</w:t>
      </w:r>
    </w:p>
    <w:p w:rsidR="00C6558E" w:rsidRDefault="00C6558E" w:rsidP="006B7936">
      <w:pPr>
        <w:keepNext/>
        <w:keepLines/>
        <w:widowControl w:val="0"/>
        <w:ind w:right="-1"/>
        <w:jc w:val="both"/>
        <w:outlineLvl w:val="3"/>
        <w:rPr>
          <w:sz w:val="28"/>
          <w:szCs w:val="28"/>
        </w:rPr>
      </w:pPr>
    </w:p>
    <w:p w:rsidR="006B7936" w:rsidRPr="00B4015E" w:rsidRDefault="006B7936" w:rsidP="006B7936">
      <w:pPr>
        <w:ind w:firstLine="567"/>
        <w:jc w:val="both"/>
        <w:rPr>
          <w:sz w:val="28"/>
          <w:szCs w:val="28"/>
        </w:rPr>
      </w:pPr>
      <w:r w:rsidRPr="00B4015E">
        <w:rPr>
          <w:sz w:val="28"/>
          <w:szCs w:val="28"/>
        </w:rPr>
        <w:t>В соответствии со ст. 34.1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2023, №  43, ст. 7606),</w:t>
      </w:r>
      <w:r>
        <w:rPr>
          <w:sz w:val="28"/>
          <w:szCs w:val="28"/>
        </w:rPr>
        <w:t xml:space="preserve"> ст. 8 Закона</w:t>
      </w:r>
      <w:r w:rsidRPr="00DF665A">
        <w:rPr>
          <w:sz w:val="28"/>
          <w:szCs w:val="28"/>
        </w:rPr>
        <w:t xml:space="preserve"> Республики Дагестан от 03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(www.pravo.e-dag.ru)</w:t>
      </w:r>
      <w:r>
        <w:rPr>
          <w:sz w:val="28"/>
          <w:szCs w:val="28"/>
        </w:rPr>
        <w:t xml:space="preserve"> </w:t>
      </w:r>
      <w:r w:rsidRPr="00DF665A">
        <w:rPr>
          <w:sz w:val="28"/>
          <w:szCs w:val="28"/>
        </w:rPr>
        <w:t xml:space="preserve"> 2024, 6 марта, № 05004013028)</w:t>
      </w:r>
      <w:r w:rsidRPr="00B4015E">
        <w:rPr>
          <w:sz w:val="28"/>
          <w:szCs w:val="28"/>
        </w:rPr>
        <w:t xml:space="preserve"> и Положением об Агентстве по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C14253" w:rsidRPr="006F3D26" w:rsidRDefault="00C14253" w:rsidP="006B7936">
      <w:pPr>
        <w:tabs>
          <w:tab w:val="left" w:pos="5948"/>
        </w:tabs>
        <w:jc w:val="both"/>
        <w:rPr>
          <w:b/>
          <w:sz w:val="28"/>
          <w:szCs w:val="28"/>
        </w:rPr>
      </w:pPr>
    </w:p>
    <w:p w:rsidR="00E006BD" w:rsidRPr="007C1124" w:rsidRDefault="00E006BD" w:rsidP="007C1124">
      <w:pPr>
        <w:tabs>
          <w:tab w:val="left" w:pos="5948"/>
        </w:tabs>
        <w:spacing w:line="276" w:lineRule="auto"/>
        <w:jc w:val="center"/>
        <w:rPr>
          <w:b/>
          <w:sz w:val="28"/>
          <w:szCs w:val="28"/>
        </w:rPr>
      </w:pPr>
      <w:r w:rsidRPr="007C1124">
        <w:rPr>
          <w:b/>
          <w:sz w:val="28"/>
          <w:szCs w:val="28"/>
        </w:rPr>
        <w:t>ПРИКАЗЫВАЮ:</w:t>
      </w:r>
    </w:p>
    <w:p w:rsidR="00E006BD" w:rsidRPr="00C14253" w:rsidRDefault="00E006B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D0225F" w:rsidRPr="00D0225F" w:rsidRDefault="008E5E8A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t xml:space="preserve">Утвердить границы </w:t>
      </w:r>
      <w:r w:rsidR="003652C8" w:rsidRPr="00D0225F">
        <w:rPr>
          <w:sz w:val="28"/>
          <w:szCs w:val="28"/>
        </w:rPr>
        <w:t>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EB5995">
        <w:rPr>
          <w:sz w:val="28"/>
          <w:szCs w:val="28"/>
        </w:rPr>
        <w:t>«</w:t>
      </w:r>
      <w:r w:rsidR="00AA2D79" w:rsidRPr="00AA2D79">
        <w:rPr>
          <w:sz w:val="28"/>
          <w:szCs w:val="28"/>
        </w:rPr>
        <w:t>Джума-мечеть</w:t>
      </w:r>
      <w:r w:rsidR="00EB5995">
        <w:rPr>
          <w:sz w:val="28"/>
          <w:szCs w:val="28"/>
        </w:rPr>
        <w:t xml:space="preserve">», </w:t>
      </w:r>
      <w:r w:rsidR="00EB5995" w:rsidRPr="00EB5995">
        <w:rPr>
          <w:sz w:val="28"/>
          <w:szCs w:val="28"/>
        </w:rPr>
        <w:t>VIII в.</w:t>
      </w:r>
      <w:r w:rsidR="00EB5995">
        <w:rPr>
          <w:sz w:val="28"/>
          <w:szCs w:val="28"/>
        </w:rPr>
        <w:t>,</w:t>
      </w:r>
      <w:r w:rsidR="00EB5995">
        <w:rPr>
          <w:bCs/>
          <w:sz w:val="28"/>
          <w:szCs w:val="28"/>
        </w:rPr>
        <w:t xml:space="preserve"> </w:t>
      </w:r>
      <w:r w:rsidR="001235CB" w:rsidRPr="00D0225F">
        <w:rPr>
          <w:color w:val="000000" w:themeColor="text1"/>
          <w:sz w:val="28"/>
          <w:szCs w:val="28"/>
        </w:rPr>
        <w:t xml:space="preserve">расположенного по адресу: </w:t>
      </w:r>
      <w:r w:rsidR="00F66195" w:rsidRPr="00F66195">
        <w:rPr>
          <w:bCs/>
          <w:iCs/>
          <w:sz w:val="28"/>
          <w:szCs w:val="28"/>
        </w:rPr>
        <w:t>Дагестанская АССР, Ахтынский район, село Ахты – ныне Республика Дагестан, Ахтынский район, с. Ахты</w:t>
      </w:r>
      <w:r w:rsidR="00D0225F">
        <w:rPr>
          <w:color w:val="000000" w:themeColor="text1"/>
          <w:sz w:val="28"/>
          <w:szCs w:val="28"/>
        </w:rPr>
        <w:t>, р</w:t>
      </w:r>
      <w:r w:rsidR="007C1124" w:rsidRPr="00D0225F">
        <w:rPr>
          <w:color w:val="000000" w:themeColor="text1"/>
          <w:sz w:val="28"/>
          <w:szCs w:val="28"/>
        </w:rPr>
        <w:t xml:space="preserve">егистрационный номер в АИС ЕГРОКН </w:t>
      </w:r>
      <w:r w:rsidR="00DD69B1" w:rsidRPr="00DD69B1">
        <w:rPr>
          <w:color w:val="000000" w:themeColor="text1"/>
          <w:sz w:val="28"/>
          <w:szCs w:val="28"/>
        </w:rPr>
        <w:t>051711185740006</w:t>
      </w:r>
      <w:r w:rsidR="00D0225F" w:rsidRPr="00D0225F">
        <w:rPr>
          <w:color w:val="000000" w:themeColor="text1"/>
          <w:sz w:val="28"/>
          <w:szCs w:val="28"/>
        </w:rPr>
        <w:t>,</w:t>
      </w:r>
      <w:r w:rsidR="00D0225F" w:rsidRPr="00915131">
        <w:t xml:space="preserve"> </w:t>
      </w:r>
      <w:r w:rsidR="00D0225F" w:rsidRPr="00D0225F">
        <w:rPr>
          <w:sz w:val="28"/>
          <w:szCs w:val="28"/>
        </w:rPr>
        <w:t>согласно приложению № 1 к настоящему приказу.</w:t>
      </w:r>
      <w:r w:rsidR="00A45328">
        <w:rPr>
          <w:sz w:val="28"/>
          <w:szCs w:val="28"/>
        </w:rPr>
        <w:t xml:space="preserve"> </w:t>
      </w:r>
    </w:p>
    <w:p w:rsidR="00143B3B" w:rsidRPr="00D8355C" w:rsidRDefault="00143B3B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lastRenderedPageBreak/>
        <w:t xml:space="preserve">Утвердить режим использования </w:t>
      </w:r>
      <w:r w:rsidR="003652C8" w:rsidRPr="00D0225F">
        <w:rPr>
          <w:sz w:val="28"/>
          <w:szCs w:val="28"/>
        </w:rPr>
        <w:t>земель в границах 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A16FD6">
        <w:rPr>
          <w:sz w:val="28"/>
          <w:szCs w:val="28"/>
        </w:rPr>
        <w:t>«</w:t>
      </w:r>
      <w:r w:rsidR="00A16FD6" w:rsidRPr="00AA2D79">
        <w:rPr>
          <w:sz w:val="28"/>
          <w:szCs w:val="28"/>
        </w:rPr>
        <w:t>Джума-мечеть</w:t>
      </w:r>
      <w:r w:rsidR="00A16FD6">
        <w:rPr>
          <w:sz w:val="28"/>
          <w:szCs w:val="28"/>
        </w:rPr>
        <w:t xml:space="preserve">», </w:t>
      </w:r>
      <w:r w:rsidR="00A16FD6" w:rsidRPr="00EB5995">
        <w:rPr>
          <w:sz w:val="28"/>
          <w:szCs w:val="28"/>
        </w:rPr>
        <w:t>VIII в</w:t>
      </w:r>
      <w:r w:rsidR="00013B2D" w:rsidRPr="00013B2D">
        <w:rPr>
          <w:sz w:val="28"/>
          <w:szCs w:val="28"/>
        </w:rPr>
        <w:t>.</w:t>
      </w:r>
      <w:r w:rsidR="00F374B2">
        <w:rPr>
          <w:sz w:val="28"/>
          <w:szCs w:val="28"/>
        </w:rPr>
        <w:t xml:space="preserve">, </w:t>
      </w:r>
      <w:r w:rsidR="00F374B2" w:rsidRPr="00D0225F">
        <w:rPr>
          <w:sz w:val="28"/>
          <w:szCs w:val="28"/>
        </w:rPr>
        <w:t xml:space="preserve">согласно приложению № </w:t>
      </w:r>
      <w:r w:rsidR="00F374B2">
        <w:rPr>
          <w:sz w:val="28"/>
          <w:szCs w:val="28"/>
        </w:rPr>
        <w:t>2</w:t>
      </w:r>
      <w:r w:rsidR="00F374B2" w:rsidRPr="00D0225F">
        <w:rPr>
          <w:sz w:val="28"/>
          <w:szCs w:val="28"/>
        </w:rPr>
        <w:t xml:space="preserve"> к настоящему приказу.</w:t>
      </w:r>
    </w:p>
    <w:p w:rsidR="00D8355C" w:rsidRPr="005956F2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Консультанту отдела надзора, сохранения и использования объектов культурного наследия </w:t>
      </w:r>
      <w:r w:rsidR="00430721" w:rsidRPr="007C1124">
        <w:rPr>
          <w:rFonts w:eastAsia="Calibri"/>
          <w:sz w:val="28"/>
          <w:szCs w:val="28"/>
        </w:rPr>
        <w:t xml:space="preserve">регионального значения </w:t>
      </w:r>
      <w:r w:rsidRPr="007C1124">
        <w:rPr>
          <w:rFonts w:eastAsia="Calibri"/>
          <w:sz w:val="28"/>
          <w:szCs w:val="28"/>
        </w:rPr>
        <w:t xml:space="preserve">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</w:t>
      </w:r>
      <w:r w:rsidR="00E6371B" w:rsidRPr="007C1124">
        <w:rPr>
          <w:rFonts w:eastAsia="Calibri"/>
          <w:sz w:val="28"/>
          <w:szCs w:val="28"/>
        </w:rPr>
        <w:t>(</w:t>
      </w:r>
      <w:hyperlink r:id="rId9" w:history="1"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http</w:t>
        </w:r>
        <w:r w:rsidR="00D8355C" w:rsidRPr="006518A0">
          <w:rPr>
            <w:rStyle w:val="a9"/>
            <w:rFonts w:eastAsia="Calibri"/>
            <w:sz w:val="28"/>
            <w:szCs w:val="28"/>
          </w:rPr>
          <w:t>://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dagnasledie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@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e</w:t>
        </w:r>
        <w:r w:rsidR="00D8355C" w:rsidRPr="006518A0">
          <w:rPr>
            <w:rStyle w:val="a9"/>
            <w:rFonts w:eastAsia="Calibri"/>
            <w:sz w:val="28"/>
            <w:szCs w:val="28"/>
          </w:rPr>
          <w:t>-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,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ru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/</w:t>
        </w:r>
      </w:hyperlink>
      <w:r w:rsidR="00E6371B" w:rsidRPr="007C1124">
        <w:rPr>
          <w:rFonts w:eastAsia="Calibri"/>
          <w:sz w:val="28"/>
          <w:szCs w:val="28"/>
        </w:rPr>
        <w:t>).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 w:rsidRPr="007C1124">
        <w:rPr>
          <w:rFonts w:eastAsia="Calibri"/>
          <w:sz w:val="28"/>
          <w:szCs w:val="28"/>
        </w:rPr>
        <w:t>Аллаеву</w:t>
      </w:r>
      <w:proofErr w:type="spellEnd"/>
      <w:r w:rsidRPr="007C1124"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7C1124">
        <w:rPr>
          <w:sz w:val="28"/>
          <w:szCs w:val="28"/>
        </w:rPr>
        <w:t xml:space="preserve">Контроль за исполнением настоящего приказа </w:t>
      </w:r>
      <w:r w:rsidR="00E335CF">
        <w:rPr>
          <w:sz w:val="28"/>
          <w:szCs w:val="28"/>
        </w:rPr>
        <w:t>оставляю за собой.</w:t>
      </w:r>
    </w:p>
    <w:p w:rsidR="00064BAD" w:rsidRPr="00C14253" w:rsidRDefault="00064BAD" w:rsidP="006B7936">
      <w:pPr>
        <w:tabs>
          <w:tab w:val="left" w:pos="5948"/>
        </w:tabs>
        <w:jc w:val="both"/>
        <w:rPr>
          <w:sz w:val="28"/>
          <w:szCs w:val="28"/>
        </w:rPr>
      </w:pPr>
    </w:p>
    <w:p w:rsidR="00064BAD" w:rsidRPr="00C14253" w:rsidRDefault="00064BA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155B25" w:rsidRDefault="00155B25" w:rsidP="00155B25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155B25" w:rsidRDefault="00155B25" w:rsidP="00155B25">
      <w:pPr>
        <w:spacing w:line="276" w:lineRule="auto"/>
        <w:ind w:hanging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Руководитель                                                            М. Мусаев</w:t>
      </w:r>
    </w:p>
    <w:p w:rsidR="00621DAC" w:rsidRPr="00C14253" w:rsidRDefault="00621DAC" w:rsidP="00C14253">
      <w:pPr>
        <w:spacing w:line="276" w:lineRule="auto"/>
        <w:rPr>
          <w:sz w:val="28"/>
          <w:szCs w:val="28"/>
        </w:rPr>
      </w:pPr>
    </w:p>
    <w:p w:rsidR="00621DAC" w:rsidRPr="00C14253" w:rsidRDefault="00621DAC" w:rsidP="00C14253">
      <w:pPr>
        <w:spacing w:line="276" w:lineRule="auto"/>
        <w:rPr>
          <w:sz w:val="28"/>
          <w:szCs w:val="28"/>
        </w:rPr>
      </w:pPr>
    </w:p>
    <w:p w:rsidR="00064BAD" w:rsidRPr="00C14253" w:rsidRDefault="00064BAD" w:rsidP="00C14253">
      <w:pPr>
        <w:spacing w:line="276" w:lineRule="auto"/>
        <w:rPr>
          <w:sz w:val="28"/>
          <w:szCs w:val="28"/>
        </w:rPr>
      </w:pPr>
    </w:p>
    <w:p w:rsidR="006B0160" w:rsidRPr="00C14253" w:rsidRDefault="006B0160" w:rsidP="00C14253">
      <w:pPr>
        <w:spacing w:line="276" w:lineRule="auto"/>
        <w:rPr>
          <w:sz w:val="28"/>
          <w:szCs w:val="28"/>
        </w:rPr>
      </w:pPr>
    </w:p>
    <w:p w:rsidR="00095282" w:rsidRPr="00C14253" w:rsidRDefault="00095282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7E2BE7" w:rsidRPr="00C14253" w:rsidRDefault="007E2BE7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883DDA" w:rsidRDefault="00883DDA" w:rsidP="00C14253">
      <w:pPr>
        <w:spacing w:line="276" w:lineRule="auto"/>
        <w:rPr>
          <w:sz w:val="28"/>
          <w:szCs w:val="28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 w:rsidR="00422402">
        <w:rPr>
          <w:sz w:val="24"/>
          <w:szCs w:val="24"/>
        </w:rPr>
        <w:t>1</w:t>
      </w:r>
      <w:r w:rsidRPr="00C14253">
        <w:rPr>
          <w:sz w:val="24"/>
          <w:szCs w:val="24"/>
        </w:rPr>
        <w:t xml:space="preserve">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883DDA" w:rsidRDefault="00064BAD" w:rsidP="001072CB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013B2D">
        <w:rPr>
          <w:sz w:val="24"/>
          <w:szCs w:val="24"/>
        </w:rPr>
        <w:t>4</w:t>
      </w:r>
      <w:r w:rsidR="008E5E8A" w:rsidRPr="00C14253">
        <w:rPr>
          <w:sz w:val="24"/>
          <w:szCs w:val="24"/>
        </w:rPr>
        <w:t xml:space="preserve"> г.  № ____</w:t>
      </w:r>
    </w:p>
    <w:p w:rsidR="001072CB" w:rsidRPr="00835A99" w:rsidRDefault="001072CB" w:rsidP="00C25E26">
      <w:pPr>
        <w:spacing w:line="276" w:lineRule="auto"/>
        <w:rPr>
          <w:sz w:val="27"/>
          <w:szCs w:val="27"/>
        </w:rPr>
      </w:pPr>
    </w:p>
    <w:p w:rsidR="00883DDA" w:rsidRPr="00383CAE" w:rsidRDefault="008E5E8A" w:rsidP="00383CAE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 w:rsidRPr="00835A99">
        <w:rPr>
          <w:b/>
          <w:sz w:val="27"/>
          <w:szCs w:val="27"/>
        </w:rPr>
        <w:t xml:space="preserve">Описание границ </w:t>
      </w:r>
      <w:r w:rsidR="00AB2D20" w:rsidRPr="00835A99">
        <w:rPr>
          <w:b/>
          <w:sz w:val="27"/>
          <w:szCs w:val="27"/>
        </w:rPr>
        <w:t xml:space="preserve">защитной зоны </w:t>
      </w:r>
      <w:r w:rsidRPr="00835A99">
        <w:rPr>
          <w:b/>
          <w:sz w:val="27"/>
          <w:szCs w:val="27"/>
        </w:rPr>
        <w:t xml:space="preserve">объекта культурного наследия </w:t>
      </w:r>
      <w:r w:rsidR="00430721" w:rsidRPr="00835A99">
        <w:rPr>
          <w:b/>
          <w:sz w:val="27"/>
          <w:szCs w:val="27"/>
        </w:rPr>
        <w:t xml:space="preserve">федерального значения </w:t>
      </w:r>
      <w:r w:rsidR="00013B2D" w:rsidRPr="00835A99">
        <w:rPr>
          <w:b/>
          <w:sz w:val="27"/>
          <w:szCs w:val="27"/>
        </w:rPr>
        <w:t>«</w:t>
      </w:r>
      <w:r w:rsidR="00CB2A0F" w:rsidRPr="00835A99">
        <w:rPr>
          <w:b/>
          <w:sz w:val="27"/>
          <w:szCs w:val="27"/>
        </w:rPr>
        <w:t>Джума-мечеть», VIII в.</w:t>
      </w:r>
      <w:r w:rsidR="00C25E26">
        <w:rPr>
          <w:b/>
          <w:sz w:val="27"/>
          <w:szCs w:val="27"/>
        </w:rPr>
        <w:t xml:space="preserve">, </w:t>
      </w:r>
      <w:r w:rsidR="00C25E26" w:rsidRPr="00C25E26">
        <w:rPr>
          <w:b/>
          <w:bCs/>
          <w:color w:val="000000" w:themeColor="text1"/>
          <w:sz w:val="28"/>
          <w:szCs w:val="28"/>
        </w:rPr>
        <w:t xml:space="preserve">расположенного по адресу: </w:t>
      </w:r>
      <w:r w:rsidR="00383CAE" w:rsidRPr="00383CAE">
        <w:rPr>
          <w:b/>
          <w:iCs/>
          <w:sz w:val="28"/>
          <w:szCs w:val="28"/>
        </w:rPr>
        <w:t>Дагестанская АССР, Ахтынский район, село Ахты – ныне Республика Дагестан, Ахтынский район, с. Ахты</w:t>
      </w:r>
      <w:r w:rsidR="00383CAE" w:rsidRPr="00383CAE">
        <w:rPr>
          <w:b/>
          <w:iCs/>
          <w:sz w:val="28"/>
          <w:szCs w:val="28"/>
        </w:rPr>
        <w:t>.</w:t>
      </w:r>
    </w:p>
    <w:p w:rsidR="007E6ADC" w:rsidRPr="00835A99" w:rsidRDefault="007E6ADC" w:rsidP="00A821F7">
      <w:pPr>
        <w:ind w:left="142"/>
        <w:jc w:val="center"/>
        <w:rPr>
          <w:b/>
          <w:sz w:val="27"/>
          <w:szCs w:val="27"/>
        </w:rPr>
      </w:pPr>
    </w:p>
    <w:p w:rsidR="003652C8" w:rsidRPr="00835A99" w:rsidRDefault="003652C8" w:rsidP="00A821F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35A99">
        <w:rPr>
          <w:color w:val="000000" w:themeColor="text1"/>
          <w:sz w:val="27"/>
          <w:szCs w:val="27"/>
        </w:rPr>
        <w:t xml:space="preserve">В соответствии с частью 3 статьи 34.1. Федерального закона «Об объектах культурного наследия (памятниках истории и культуры) народов Российской Федерации» от 25.06.2002 г. № 73-ФЗ </w:t>
      </w:r>
      <w:r w:rsidR="00AA5A16" w:rsidRPr="00835A99">
        <w:rPr>
          <w:color w:val="000000" w:themeColor="text1"/>
          <w:sz w:val="27"/>
          <w:szCs w:val="27"/>
        </w:rPr>
        <w:t xml:space="preserve">установить </w:t>
      </w:r>
      <w:r w:rsidRPr="00835A99">
        <w:rPr>
          <w:color w:val="000000" w:themeColor="text1"/>
          <w:sz w:val="27"/>
          <w:szCs w:val="27"/>
          <w:shd w:val="clear" w:color="auto" w:fill="FFFFFF"/>
        </w:rPr>
        <w:t>защитн</w:t>
      </w:r>
      <w:r w:rsidR="00AA5A16" w:rsidRPr="00835A99">
        <w:rPr>
          <w:color w:val="000000" w:themeColor="text1"/>
          <w:sz w:val="27"/>
          <w:szCs w:val="27"/>
          <w:shd w:val="clear" w:color="auto" w:fill="FFFFFF"/>
        </w:rPr>
        <w:t>ую</w:t>
      </w:r>
      <w:r w:rsidRPr="00835A99">
        <w:rPr>
          <w:color w:val="000000" w:themeColor="text1"/>
          <w:sz w:val="27"/>
          <w:szCs w:val="27"/>
          <w:shd w:val="clear" w:color="auto" w:fill="FFFFFF"/>
        </w:rPr>
        <w:t xml:space="preserve"> зон</w:t>
      </w:r>
      <w:r w:rsidR="00AA5A16" w:rsidRPr="00835A99">
        <w:rPr>
          <w:color w:val="000000" w:themeColor="text1"/>
          <w:sz w:val="27"/>
          <w:szCs w:val="27"/>
          <w:shd w:val="clear" w:color="auto" w:fill="FFFFFF"/>
        </w:rPr>
        <w:t>у</w:t>
      </w:r>
      <w:r w:rsidRPr="00835A9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AA5A16" w:rsidRPr="00835A99">
        <w:rPr>
          <w:sz w:val="27"/>
          <w:szCs w:val="27"/>
        </w:rPr>
        <w:t xml:space="preserve">объекта культурного наследия федерального значения </w:t>
      </w:r>
      <w:r w:rsidR="00962419" w:rsidRPr="00835A99">
        <w:rPr>
          <w:sz w:val="27"/>
          <w:szCs w:val="27"/>
        </w:rPr>
        <w:t>«Джума-мечеть», VIII в.,</w:t>
      </w:r>
      <w:r w:rsidR="00962419" w:rsidRPr="00835A99">
        <w:rPr>
          <w:bCs/>
          <w:sz w:val="27"/>
          <w:szCs w:val="27"/>
        </w:rPr>
        <w:t xml:space="preserve"> </w:t>
      </w:r>
      <w:r w:rsidRPr="00835A99">
        <w:rPr>
          <w:sz w:val="27"/>
          <w:szCs w:val="27"/>
        </w:rPr>
        <w:t>на расстоянии 100 метров от внешних границ территории памятника.</w:t>
      </w:r>
    </w:p>
    <w:p w:rsidR="00422402" w:rsidRPr="00835A99" w:rsidRDefault="00422402" w:rsidP="00A821F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7609E" w:rsidRPr="00835A99" w:rsidRDefault="008E5E8A" w:rsidP="00A821F7">
      <w:pPr>
        <w:ind w:firstLine="567"/>
        <w:jc w:val="both"/>
        <w:rPr>
          <w:sz w:val="27"/>
          <w:szCs w:val="27"/>
        </w:rPr>
      </w:pPr>
      <w:r w:rsidRPr="00835A99">
        <w:rPr>
          <w:sz w:val="27"/>
          <w:szCs w:val="27"/>
        </w:rPr>
        <w:t>Границы территории объекта культурного наследия проходят:</w:t>
      </w:r>
    </w:p>
    <w:p w:rsidR="00F21B10" w:rsidRPr="00855154" w:rsidRDefault="00F21B10" w:rsidP="00A821F7">
      <w:pPr>
        <w:pStyle w:val="20"/>
        <w:shd w:val="clear" w:color="auto" w:fill="auto"/>
        <w:spacing w:before="0" w:after="0" w:line="240" w:lineRule="auto"/>
        <w:ind w:right="180"/>
        <w:jc w:val="right"/>
        <w:rPr>
          <w:sz w:val="27"/>
          <w:szCs w:val="27"/>
        </w:rPr>
      </w:pPr>
      <w:r w:rsidRPr="00855154">
        <w:rPr>
          <w:color w:val="000000"/>
          <w:sz w:val="27"/>
          <w:szCs w:val="27"/>
          <w:lang w:bidi="ru-RU"/>
        </w:rPr>
        <w:t>Северная граница проходит от поворотной точки 1 в северо-восточном направлении до поворотной точки 2 на расстоянии 25 м от поворотной точки</w:t>
      </w:r>
    </w:p>
    <w:p w:rsidR="00F21B10" w:rsidRPr="00855154" w:rsidRDefault="00F21B10" w:rsidP="00855154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before="0" w:after="0" w:line="276" w:lineRule="auto"/>
        <w:rPr>
          <w:sz w:val="27"/>
          <w:szCs w:val="27"/>
        </w:rPr>
      </w:pPr>
      <w:r w:rsidRPr="00855154">
        <w:rPr>
          <w:color w:val="000000"/>
          <w:sz w:val="27"/>
          <w:szCs w:val="27"/>
          <w:lang w:bidi="ru-RU"/>
        </w:rPr>
        <w:t>до поворотной точки 2.</w:t>
      </w:r>
    </w:p>
    <w:p w:rsidR="00F21B10" w:rsidRPr="00855154" w:rsidRDefault="00F21B10" w:rsidP="00855154">
      <w:pPr>
        <w:pStyle w:val="20"/>
        <w:shd w:val="clear" w:color="auto" w:fill="auto"/>
        <w:spacing w:before="0" w:after="0" w:line="276" w:lineRule="auto"/>
        <w:ind w:right="180"/>
        <w:jc w:val="right"/>
        <w:rPr>
          <w:sz w:val="27"/>
          <w:szCs w:val="27"/>
        </w:rPr>
      </w:pPr>
      <w:r w:rsidRPr="00855154">
        <w:rPr>
          <w:color w:val="000000"/>
          <w:sz w:val="27"/>
          <w:szCs w:val="27"/>
          <w:lang w:bidi="ru-RU"/>
        </w:rPr>
        <w:t>Восточная граница проходит от поворотной точки 2 в юго-восточном направлении до поворотной точки 3 на расстоянии 26 м от поворотной точки</w:t>
      </w:r>
    </w:p>
    <w:p w:rsidR="00F21B10" w:rsidRPr="00855154" w:rsidRDefault="00F21B10" w:rsidP="00855154">
      <w:pPr>
        <w:pStyle w:val="20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 w:line="276" w:lineRule="auto"/>
        <w:rPr>
          <w:sz w:val="27"/>
          <w:szCs w:val="27"/>
        </w:rPr>
      </w:pPr>
      <w:r w:rsidRPr="00855154">
        <w:rPr>
          <w:color w:val="000000"/>
          <w:sz w:val="27"/>
          <w:szCs w:val="27"/>
          <w:lang w:bidi="ru-RU"/>
        </w:rPr>
        <w:t>до поворотной точки 3.</w:t>
      </w:r>
    </w:p>
    <w:p w:rsidR="00F21B10" w:rsidRPr="00855154" w:rsidRDefault="00F21B10" w:rsidP="00855154">
      <w:pPr>
        <w:pStyle w:val="20"/>
        <w:shd w:val="clear" w:color="auto" w:fill="auto"/>
        <w:spacing w:before="0" w:after="0" w:line="276" w:lineRule="auto"/>
        <w:ind w:right="180"/>
        <w:jc w:val="right"/>
        <w:rPr>
          <w:sz w:val="27"/>
          <w:szCs w:val="27"/>
        </w:rPr>
      </w:pPr>
      <w:r w:rsidRPr="00855154">
        <w:rPr>
          <w:color w:val="000000"/>
          <w:sz w:val="27"/>
          <w:szCs w:val="27"/>
          <w:lang w:bidi="ru-RU"/>
        </w:rPr>
        <w:t>Южная граница проходит от поворотной точки 3 в юго-западном направлении</w:t>
      </w:r>
      <w:r w:rsidR="008D22D7">
        <w:rPr>
          <w:color w:val="000000"/>
          <w:sz w:val="27"/>
          <w:szCs w:val="27"/>
          <w:lang w:bidi="ru-RU"/>
        </w:rPr>
        <w:t xml:space="preserve"> </w:t>
      </w:r>
      <w:r w:rsidRPr="00855154">
        <w:rPr>
          <w:color w:val="000000"/>
          <w:sz w:val="27"/>
          <w:szCs w:val="27"/>
          <w:lang w:bidi="ru-RU"/>
        </w:rPr>
        <w:t>до поворотной точки 4 на расстоянии 25 м от поворотной точки</w:t>
      </w:r>
    </w:p>
    <w:p w:rsidR="00F21B10" w:rsidRPr="00855154" w:rsidRDefault="00F21B10" w:rsidP="00855154">
      <w:pPr>
        <w:pStyle w:val="20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 w:line="276" w:lineRule="auto"/>
        <w:rPr>
          <w:sz w:val="27"/>
          <w:szCs w:val="27"/>
        </w:rPr>
      </w:pPr>
      <w:r w:rsidRPr="00855154">
        <w:rPr>
          <w:color w:val="000000"/>
          <w:sz w:val="27"/>
          <w:szCs w:val="27"/>
          <w:lang w:bidi="ru-RU"/>
        </w:rPr>
        <w:t>до поворотной точки 4.</w:t>
      </w:r>
    </w:p>
    <w:p w:rsidR="00F21B10" w:rsidRPr="00855154" w:rsidRDefault="00F21B10" w:rsidP="00855154">
      <w:pPr>
        <w:pStyle w:val="20"/>
        <w:shd w:val="clear" w:color="auto" w:fill="auto"/>
        <w:spacing w:before="0" w:after="0" w:line="276" w:lineRule="auto"/>
        <w:ind w:right="180"/>
        <w:jc w:val="right"/>
        <w:rPr>
          <w:sz w:val="27"/>
          <w:szCs w:val="27"/>
        </w:rPr>
      </w:pPr>
      <w:r w:rsidRPr="00855154">
        <w:rPr>
          <w:color w:val="000000"/>
          <w:sz w:val="27"/>
          <w:szCs w:val="27"/>
          <w:lang w:bidi="ru-RU"/>
        </w:rPr>
        <w:t>Западная граница проходит от поворотной точки 4 в северо-западном направлении до поворотной точки 1 на расстоянии 26 м от поворотной точки</w:t>
      </w:r>
    </w:p>
    <w:p w:rsidR="00A821F7" w:rsidRPr="003E5CB8" w:rsidRDefault="00F21B10" w:rsidP="003E5CB8">
      <w:pPr>
        <w:pStyle w:val="20"/>
        <w:numPr>
          <w:ilvl w:val="0"/>
          <w:numId w:val="13"/>
        </w:numPr>
        <w:shd w:val="clear" w:color="auto" w:fill="auto"/>
        <w:tabs>
          <w:tab w:val="left" w:pos="312"/>
        </w:tabs>
        <w:spacing w:before="0" w:after="0" w:line="276" w:lineRule="auto"/>
        <w:rPr>
          <w:sz w:val="27"/>
          <w:szCs w:val="27"/>
        </w:rPr>
      </w:pPr>
      <w:r w:rsidRPr="00855154">
        <w:rPr>
          <w:color w:val="000000"/>
          <w:sz w:val="27"/>
          <w:szCs w:val="27"/>
          <w:lang w:bidi="ru-RU"/>
        </w:rPr>
        <w:t>до поворотной точки 1. Западная граница замыкает контур.</w:t>
      </w:r>
    </w:p>
    <w:p w:rsidR="003E5CB8" w:rsidRDefault="009034D8" w:rsidP="003E5CB8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4253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3E5CB8" w:rsidRPr="00C14253" w:rsidRDefault="003E5CB8" w:rsidP="003E5CB8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7"/>
      </w:tblGrid>
      <w:tr w:rsidR="009034D8" w:rsidRPr="00C14253" w:rsidTr="00107283">
        <w:tc>
          <w:tcPr>
            <w:tcW w:w="2665" w:type="dxa"/>
          </w:tcPr>
          <w:p w:rsidR="009034D8" w:rsidRPr="00C14253" w:rsidRDefault="009034D8" w:rsidP="001072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6407" w:type="dxa"/>
          </w:tcPr>
          <w:p w:rsidR="009034D8" w:rsidRPr="00C14253" w:rsidRDefault="009034D8" w:rsidP="001072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sz w:val="24"/>
                <w:szCs w:val="24"/>
              </w:rPr>
              <w:t>Границы территории объекта культурного наследия.</w:t>
            </w:r>
          </w:p>
        </w:tc>
      </w:tr>
      <w:tr w:rsidR="009034D8" w:rsidRPr="00C14253" w:rsidTr="00107283">
        <w:tc>
          <w:tcPr>
            <w:tcW w:w="2665" w:type="dxa"/>
            <w:shd w:val="clear" w:color="auto" w:fill="auto"/>
          </w:tcPr>
          <w:p w:rsidR="009034D8" w:rsidRPr="00C14253" w:rsidRDefault="009034D8" w:rsidP="001072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</w:tcPr>
          <w:p w:rsidR="009034D8" w:rsidRPr="00C14253" w:rsidRDefault="009034D8" w:rsidP="001072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Характерные (поворотные) точки границ территории объекта культурного наследия </w:t>
            </w:r>
          </w:p>
        </w:tc>
      </w:tr>
    </w:tbl>
    <w:p w:rsidR="00532A1F" w:rsidRDefault="00532A1F" w:rsidP="009034D8">
      <w:pPr>
        <w:spacing w:line="276" w:lineRule="auto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643"/>
        <w:gridCol w:w="3812"/>
      </w:tblGrid>
      <w:tr w:rsidR="00F21B10" w:rsidTr="00F21B10">
        <w:trPr>
          <w:trHeight w:hRule="exact" w:val="129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95pt"/>
              </w:rPr>
              <w:t>Наименование</w:t>
            </w:r>
          </w:p>
          <w:p w:rsidR="00F21B10" w:rsidRDefault="00F21B10" w:rsidP="00F21B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95pt"/>
              </w:rPr>
              <w:t>(номер)</w:t>
            </w:r>
          </w:p>
          <w:p w:rsidR="00F21B10" w:rsidRDefault="00F21B10" w:rsidP="00F21B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95pt"/>
              </w:rPr>
              <w:t>характерной</w:t>
            </w:r>
          </w:p>
          <w:p w:rsidR="00F21B10" w:rsidRDefault="00F21B10" w:rsidP="00F21B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95pt"/>
              </w:rPr>
              <w:t>точки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95pt"/>
              </w:rPr>
              <w:t>Координаты характерных точек (МСК-05)</w:t>
            </w:r>
          </w:p>
          <w:p w:rsidR="00F21B10" w:rsidRDefault="00F21B10" w:rsidP="00F21B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95pt"/>
              </w:rPr>
              <w:t>Метод определения координат - картометрический, средняя квадратическая погрешность - 0,0005 метра в масштабе карты</w:t>
            </w:r>
          </w:p>
        </w:tc>
      </w:tr>
      <w:tr w:rsidR="00F21B10" w:rsidTr="00F21B10">
        <w:trPr>
          <w:trHeight w:hRule="exact" w:val="33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X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  <w:lang w:val="en-US" w:eastAsia="en-US" w:bidi="en-US"/>
              </w:rPr>
              <w:t>Y</w:t>
            </w:r>
          </w:p>
        </w:tc>
      </w:tr>
      <w:tr w:rsidR="00F21B10" w:rsidTr="00F21B10">
        <w:trPr>
          <w:trHeight w:hRule="exact" w:val="32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I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49225,29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370213,13</w:t>
            </w:r>
          </w:p>
        </w:tc>
      </w:tr>
      <w:tr w:rsidR="00F21B10" w:rsidTr="00F21B10">
        <w:trPr>
          <w:trHeight w:hRule="exact" w:val="32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49249,77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370216,16</w:t>
            </w:r>
          </w:p>
        </w:tc>
      </w:tr>
      <w:tr w:rsidR="00F21B10" w:rsidTr="00F21B10">
        <w:trPr>
          <w:trHeight w:hRule="exact" w:val="32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49246,19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370241,95</w:t>
            </w:r>
          </w:p>
        </w:tc>
      </w:tr>
      <w:tr w:rsidR="00F21B10" w:rsidTr="00F21B10">
        <w:trPr>
          <w:trHeight w:hRule="exact" w:val="34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49222,04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B10" w:rsidRDefault="00F21B10" w:rsidP="00F21B10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370239,21</w:t>
            </w:r>
          </w:p>
        </w:tc>
      </w:tr>
    </w:tbl>
    <w:p w:rsidR="00532A1F" w:rsidRDefault="00532A1F" w:rsidP="009034D8">
      <w:pPr>
        <w:spacing w:line="276" w:lineRule="auto"/>
        <w:rPr>
          <w:sz w:val="28"/>
          <w:szCs w:val="28"/>
        </w:rPr>
      </w:pPr>
    </w:p>
    <w:p w:rsidR="009531C2" w:rsidRDefault="00D85BD2" w:rsidP="00A83653">
      <w:pPr>
        <w:jc w:val="center"/>
        <w:rPr>
          <w:b/>
          <w:sz w:val="27"/>
          <w:szCs w:val="27"/>
        </w:rPr>
      </w:pPr>
      <w:r w:rsidRPr="00D85BD2">
        <w:rPr>
          <w:b/>
          <w:bCs/>
          <w:sz w:val="27"/>
          <w:szCs w:val="27"/>
        </w:rPr>
        <w:t xml:space="preserve">Карта (схема) границы территории </w:t>
      </w:r>
      <w:r w:rsidRPr="00D85BD2">
        <w:rPr>
          <w:b/>
          <w:sz w:val="27"/>
          <w:szCs w:val="27"/>
        </w:rPr>
        <w:t>объекта культурного наследия федерального значения «Джума-мечеть», VIII в.</w:t>
      </w:r>
      <w:r w:rsidR="00C25E26">
        <w:rPr>
          <w:b/>
          <w:sz w:val="27"/>
          <w:szCs w:val="27"/>
        </w:rPr>
        <w:t xml:space="preserve">, </w:t>
      </w:r>
      <w:r w:rsidR="00C25E26" w:rsidRPr="00C25E26">
        <w:rPr>
          <w:b/>
          <w:bCs/>
          <w:color w:val="000000" w:themeColor="text1"/>
          <w:sz w:val="28"/>
          <w:szCs w:val="28"/>
        </w:rPr>
        <w:t xml:space="preserve">расположенного по адресу: </w:t>
      </w:r>
      <w:r w:rsidR="00BE72CC" w:rsidRPr="00383CAE">
        <w:rPr>
          <w:b/>
          <w:iCs/>
          <w:sz w:val="28"/>
          <w:szCs w:val="28"/>
        </w:rPr>
        <w:t>Дагестанская АССР, Ахтынский район, село Ахты – ныне Республика Дагестан, Ахтынский район, с. Ахты.</w:t>
      </w:r>
    </w:p>
    <w:p w:rsidR="00D85BD2" w:rsidRDefault="00D85BD2" w:rsidP="00D85BD2">
      <w:pPr>
        <w:framePr w:wrap="none" w:vAnchor="page" w:hAnchor="page" w:x="1443" w:y="3423"/>
        <w:rPr>
          <w:sz w:val="2"/>
          <w:szCs w:val="2"/>
        </w:rPr>
      </w:pPr>
      <w:r>
        <w:fldChar w:fldCharType="begin"/>
      </w:r>
      <w:r>
        <w:instrText xml:space="preserve"> INCLUDEPICTURE  "C:\\Users\\Ислам\\Desktop\\Границы защитных зон на 8 Объектов(границы территории установлен)\\Джума мечеть с.Ахты\\media\\image2.jpeg" \* MERGEFORMATINET </w:instrText>
      </w:r>
      <w:r>
        <w:fldChar w:fldCharType="separate"/>
      </w:r>
      <w:r w:rsidR="00F2376C">
        <w:fldChar w:fldCharType="begin"/>
      </w:r>
      <w:r w:rsidR="00F2376C">
        <w:instrText xml:space="preserve"> INCLUDEPICTURE  "C:\\Users\\Ислам\\Desktop\\Границы защитных зон на 8 Объектов(границы территории установлен)\\Джума мечеть с.Ахты\\media\\image2.jpeg" \* MERGEFORMATINET </w:instrText>
      </w:r>
      <w:r w:rsidR="00F2376C">
        <w:fldChar w:fldCharType="separate"/>
      </w:r>
      <w:r w:rsidR="00D829ED">
        <w:fldChar w:fldCharType="begin"/>
      </w:r>
      <w:r w:rsidR="00D829ED">
        <w:instrText xml:space="preserve"> INCLUDEPICTURE  "C:\\Users\\Ислам\\Desktop\\Границы защитных зон на 8 Объектов(границы территории установлен)\\Джума мечеть с.Ахты\\media\\image2.jpeg" \* MERGEFORMATINET </w:instrText>
      </w:r>
      <w:r w:rsidR="00D829ED">
        <w:fldChar w:fldCharType="separate"/>
      </w:r>
      <w:r w:rsidR="00E60842">
        <w:fldChar w:fldCharType="begin"/>
      </w:r>
      <w:r w:rsidR="00E60842">
        <w:instrText xml:space="preserve"> INCLUDEPICTURE  "C:\\Users\\Ислам\\Desktop\\Границы защитных зон на 8 Объектов(границы территории установлен)\\Джума мечеть с.Ахты\\media\\image2.jpeg" \* MERGEFORMATINET </w:instrText>
      </w:r>
      <w:r w:rsidR="00E60842">
        <w:fldChar w:fldCharType="separate"/>
      </w:r>
      <w:r w:rsidR="008858B9">
        <w:fldChar w:fldCharType="begin"/>
      </w:r>
      <w:r w:rsidR="008858B9">
        <w:instrText xml:space="preserve"> INCLUDEPICTURE  "C:\\Users\\Ислам\\Desktop\\Границы защитных зон на 8 Объектов(границы территории установлен)\\1 Джума мечеть с.Ахты\\media\\image2.jpeg" \* MERGEFORMATINET </w:instrText>
      </w:r>
      <w:r w:rsidR="008858B9">
        <w:fldChar w:fldCharType="separate"/>
      </w:r>
      <w:r w:rsidR="00777371">
        <w:fldChar w:fldCharType="begin"/>
      </w:r>
      <w:r w:rsidR="00777371">
        <w:instrText xml:space="preserve"> </w:instrText>
      </w:r>
      <w:r w:rsidR="00777371">
        <w:instrText>INCLUDEPICTURE  "C:\\Users\\Ислам\\Desktop\\Границы защитных зон на 8 Объектов(границы территории установл</w:instrText>
      </w:r>
      <w:r w:rsidR="00777371">
        <w:instrText>ен)\\1 Джума мечеть с.Ахты\\media\\image2.jpeg" \* MERGEFORMATINET</w:instrText>
      </w:r>
      <w:r w:rsidR="00777371">
        <w:instrText xml:space="preserve"> </w:instrText>
      </w:r>
      <w:r w:rsidR="00777371">
        <w:fldChar w:fldCharType="separate"/>
      </w:r>
      <w:r w:rsidR="00FC40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470.25pt">
            <v:imagedata r:id="rId10" r:href="rId11"/>
          </v:shape>
        </w:pict>
      </w:r>
      <w:r w:rsidR="00777371">
        <w:fldChar w:fldCharType="end"/>
      </w:r>
      <w:r w:rsidR="008858B9">
        <w:fldChar w:fldCharType="end"/>
      </w:r>
      <w:r w:rsidR="00E60842">
        <w:fldChar w:fldCharType="end"/>
      </w:r>
      <w:r w:rsidR="00D829ED">
        <w:fldChar w:fldCharType="end"/>
      </w:r>
      <w:r w:rsidR="00F2376C">
        <w:fldChar w:fldCharType="end"/>
      </w:r>
      <w:r>
        <w:fldChar w:fldCharType="end"/>
      </w:r>
    </w:p>
    <w:p w:rsidR="00D85BD2" w:rsidRDefault="00D85BD2" w:rsidP="00D85BD2">
      <w:pPr>
        <w:pStyle w:val="af5"/>
        <w:framePr w:wrap="none" w:vAnchor="page" w:hAnchor="page" w:x="4820" w:y="12926"/>
        <w:shd w:val="clear" w:color="auto" w:fill="auto"/>
        <w:spacing w:line="190" w:lineRule="exact"/>
      </w:pPr>
      <w:r>
        <w:rPr>
          <w:color w:val="000000"/>
          <w:lang w:bidi="ru-RU"/>
        </w:rPr>
        <w:t>КООРДИНАТЫ ТОЧЕК</w:t>
      </w:r>
    </w:p>
    <w:tbl>
      <w:tblPr>
        <w:tblOverlap w:val="never"/>
        <w:tblW w:w="47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1238"/>
        <w:gridCol w:w="1381"/>
        <w:gridCol w:w="995"/>
      </w:tblGrid>
      <w:tr w:rsidR="00D85BD2" w:rsidTr="00FD3D4B">
        <w:trPr>
          <w:trHeight w:hRule="exact" w:val="35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№ ТОЧКИ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длина</w:t>
            </w:r>
          </w:p>
        </w:tc>
      </w:tr>
      <w:tr w:rsidR="00D85BD2" w:rsidTr="00FD3D4B">
        <w:trPr>
          <w:trHeight w:hRule="exact" w:val="33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49225,29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370213,13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 xml:space="preserve">25 </w:t>
            </w:r>
            <w:r>
              <w:rPr>
                <w:rStyle w:val="28pt"/>
                <w:lang w:val="en-US" w:eastAsia="en-US" w:bidi="en-US"/>
              </w:rPr>
              <w:t>j</w:t>
            </w:r>
          </w:p>
        </w:tc>
      </w:tr>
      <w:tr w:rsidR="00D85BD2" w:rsidTr="00FD3D4B">
        <w:trPr>
          <w:trHeight w:hRule="exact" w:val="33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49249,77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370216,16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 xml:space="preserve">26 </w:t>
            </w:r>
            <w:r>
              <w:rPr>
                <w:rStyle w:val="295pt"/>
                <w:lang w:val="en-US" w:eastAsia="en-US" w:bidi="en-US"/>
              </w:rPr>
              <w:t>j</w:t>
            </w:r>
          </w:p>
        </w:tc>
      </w:tr>
      <w:tr w:rsidR="00D85BD2" w:rsidTr="00FD3D4B">
        <w:trPr>
          <w:trHeight w:hRule="exact" w:val="34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D2" w:rsidRPr="00FD3D4B" w:rsidRDefault="00FD3D4B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80" w:lineRule="exact"/>
              <w:jc w:val="center"/>
              <w:rPr>
                <w:sz w:val="18"/>
                <w:szCs w:val="18"/>
              </w:rPr>
            </w:pPr>
            <w:r w:rsidRPr="00FD3D4B">
              <w:rPr>
                <w:rStyle w:val="24pt"/>
                <w:rFonts w:eastAsiaTheme="majorEastAsia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49246,19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370241,95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ind w:right="140"/>
              <w:jc w:val="right"/>
            </w:pPr>
            <w:r>
              <w:rPr>
                <w:rStyle w:val="295pt"/>
              </w:rPr>
              <w:t>25</w:t>
            </w:r>
          </w:p>
        </w:tc>
      </w:tr>
      <w:tr w:rsidR="00D85BD2" w:rsidTr="00FD3D4B">
        <w:trPr>
          <w:trHeight w:hRule="exact" w:val="36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D2" w:rsidRDefault="00FD3D4B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7pt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49222,04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370239,21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D2" w:rsidRDefault="00D85BD2" w:rsidP="00B254C9">
            <w:pPr>
              <w:pStyle w:val="20"/>
              <w:framePr w:w="4666" w:h="1476" w:wrap="none" w:vAnchor="page" w:hAnchor="page" w:x="3646" w:y="13147"/>
              <w:shd w:val="clear" w:color="auto" w:fill="auto"/>
              <w:spacing w:before="0" w:after="0" w:line="190" w:lineRule="exact"/>
              <w:ind w:right="140"/>
              <w:jc w:val="right"/>
            </w:pPr>
            <w:r>
              <w:rPr>
                <w:rStyle w:val="295pt"/>
              </w:rPr>
              <w:t>26</w:t>
            </w:r>
          </w:p>
        </w:tc>
      </w:tr>
    </w:tbl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F7609E" w:rsidRDefault="00F7609E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2B0394" w:rsidRDefault="002B039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836E14" w:rsidRDefault="00836E1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118B3" w:rsidRDefault="00C118B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7154A" w:rsidRDefault="00E7154A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7154A" w:rsidRDefault="00E7154A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bookmarkStart w:id="1" w:name="_GoBack"/>
      <w:bookmarkEnd w:id="1"/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C14253">
        <w:rPr>
          <w:sz w:val="24"/>
          <w:szCs w:val="24"/>
        </w:rPr>
        <w:t xml:space="preserve">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CE01C2">
        <w:rPr>
          <w:sz w:val="24"/>
          <w:szCs w:val="24"/>
        </w:rPr>
        <w:t>4</w:t>
      </w:r>
      <w:r w:rsidRPr="00C14253">
        <w:rPr>
          <w:sz w:val="24"/>
          <w:szCs w:val="24"/>
        </w:rPr>
        <w:t xml:space="preserve"> г.  № ____</w:t>
      </w:r>
    </w:p>
    <w:p w:rsidR="002E6497" w:rsidRPr="00C14253" w:rsidRDefault="002E6497" w:rsidP="002E6497">
      <w:pPr>
        <w:spacing w:line="276" w:lineRule="auto"/>
        <w:rPr>
          <w:b/>
          <w:sz w:val="28"/>
          <w:szCs w:val="28"/>
        </w:rPr>
      </w:pPr>
    </w:p>
    <w:p w:rsidR="00FA764E" w:rsidRDefault="002E6497" w:rsidP="00A83653">
      <w:pPr>
        <w:ind w:left="142"/>
        <w:jc w:val="center"/>
        <w:rPr>
          <w:b/>
          <w:sz w:val="28"/>
          <w:szCs w:val="28"/>
        </w:rPr>
      </w:pPr>
      <w:r w:rsidRPr="00C14253">
        <w:rPr>
          <w:b/>
          <w:sz w:val="28"/>
          <w:szCs w:val="28"/>
        </w:rPr>
        <w:t xml:space="preserve">Режим использования территории объекта культурного наследия федерального значения </w:t>
      </w:r>
      <w:r w:rsidR="00FA764E" w:rsidRPr="00A40CBC">
        <w:rPr>
          <w:b/>
          <w:sz w:val="28"/>
          <w:szCs w:val="28"/>
        </w:rPr>
        <w:t>«</w:t>
      </w:r>
      <w:r w:rsidR="00A40CBC" w:rsidRPr="00A40CBC">
        <w:rPr>
          <w:b/>
          <w:sz w:val="27"/>
          <w:szCs w:val="27"/>
        </w:rPr>
        <w:t>Джума-мечеть», VIII в.</w:t>
      </w:r>
      <w:r w:rsidR="00BA5028">
        <w:rPr>
          <w:b/>
          <w:sz w:val="27"/>
          <w:szCs w:val="27"/>
        </w:rPr>
        <w:t xml:space="preserve">, </w:t>
      </w:r>
      <w:r w:rsidR="00BA5028" w:rsidRPr="00C25E26">
        <w:rPr>
          <w:b/>
          <w:bCs/>
          <w:color w:val="000000" w:themeColor="text1"/>
          <w:sz w:val="28"/>
          <w:szCs w:val="28"/>
        </w:rPr>
        <w:t xml:space="preserve">расположенного по адресу: </w:t>
      </w:r>
      <w:r w:rsidR="00836E14" w:rsidRPr="00383CAE">
        <w:rPr>
          <w:b/>
          <w:iCs/>
          <w:sz w:val="28"/>
          <w:szCs w:val="28"/>
        </w:rPr>
        <w:t>Дагестанская АССР, Ахтынский район, село Ахты – ныне Республика Дагестан, Ахтынский район, с. Ахты.</w:t>
      </w:r>
    </w:p>
    <w:p w:rsidR="002E6497" w:rsidRPr="00C14253" w:rsidRDefault="002E6497" w:rsidP="00FA764E">
      <w:pPr>
        <w:spacing w:line="276" w:lineRule="auto"/>
        <w:rPr>
          <w:b/>
          <w:sz w:val="28"/>
          <w:szCs w:val="28"/>
        </w:rPr>
      </w:pP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3652C8">
        <w:rPr>
          <w:bCs/>
          <w:sz w:val="28"/>
          <w:szCs w:val="28"/>
        </w:rPr>
        <w:t xml:space="preserve">В границах </w:t>
      </w:r>
      <w:r w:rsidRPr="003652C8">
        <w:rPr>
          <w:sz w:val="28"/>
          <w:szCs w:val="28"/>
        </w:rPr>
        <w:t>защитной зоны объекта культурного наследия</w:t>
      </w:r>
      <w:r w:rsidRPr="003652C8">
        <w:rPr>
          <w:bCs/>
          <w:sz w:val="28"/>
          <w:szCs w:val="28"/>
        </w:rPr>
        <w:t>:</w:t>
      </w: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652C8">
        <w:rPr>
          <w:color w:val="000000"/>
          <w:sz w:val="28"/>
          <w:szCs w:val="28"/>
          <w:shd w:val="clear" w:color="auto" w:fill="FFFFFF"/>
        </w:rPr>
        <w:t>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2E6497" w:rsidRPr="002F3EFF" w:rsidRDefault="002E6497" w:rsidP="002F3EFF">
      <w:pPr>
        <w:spacing w:line="276" w:lineRule="auto"/>
        <w:rPr>
          <w:b/>
          <w:sz w:val="28"/>
          <w:szCs w:val="28"/>
        </w:rPr>
      </w:pPr>
    </w:p>
    <w:sectPr w:rsidR="002E6497" w:rsidRPr="002F3EFF" w:rsidSect="00140F74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567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7371" w:rsidRDefault="00777371">
      <w:r>
        <w:separator/>
      </w:r>
    </w:p>
  </w:endnote>
  <w:endnote w:type="continuationSeparator" w:id="0">
    <w:p w:rsidR="00777371" w:rsidRDefault="0077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 w:rsidP="006E74F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B71F0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CCC" w:rsidRPr="007F2CCC" w:rsidRDefault="007F2CCC" w:rsidP="007F2CCC">
    <w:pPr>
      <w:tabs>
        <w:tab w:val="left" w:pos="426"/>
        <w:tab w:val="left" w:pos="1134"/>
      </w:tabs>
      <w:jc w:val="both"/>
      <w:rPr>
        <w:b/>
      </w:rPr>
    </w:pPr>
  </w:p>
  <w:p w:rsidR="00B764A1" w:rsidRDefault="00B764A1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7371" w:rsidRDefault="00777371">
      <w:r>
        <w:separator/>
      </w:r>
    </w:p>
  </w:footnote>
  <w:footnote w:type="continuationSeparator" w:id="0">
    <w:p w:rsidR="00777371" w:rsidRDefault="0077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5069" w:rsidRPr="004F12AF" w:rsidRDefault="0095506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303511"/>
    <w:multiLevelType w:val="hybridMultilevel"/>
    <w:tmpl w:val="1728D396"/>
    <w:lvl w:ilvl="0" w:tplc="064CE0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C525B"/>
    <w:multiLevelType w:val="multilevel"/>
    <w:tmpl w:val="65480F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0211F5"/>
    <w:multiLevelType w:val="hybridMultilevel"/>
    <w:tmpl w:val="333A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12"/>
    <w:rsid w:val="00000B70"/>
    <w:rsid w:val="00001D03"/>
    <w:rsid w:val="00002231"/>
    <w:rsid w:val="000037E6"/>
    <w:rsid w:val="000041F9"/>
    <w:rsid w:val="00007D8C"/>
    <w:rsid w:val="000115A0"/>
    <w:rsid w:val="000122F2"/>
    <w:rsid w:val="00012C07"/>
    <w:rsid w:val="000131A5"/>
    <w:rsid w:val="000137E7"/>
    <w:rsid w:val="00013B2D"/>
    <w:rsid w:val="00015716"/>
    <w:rsid w:val="000171E4"/>
    <w:rsid w:val="00017B0F"/>
    <w:rsid w:val="0002060D"/>
    <w:rsid w:val="00023837"/>
    <w:rsid w:val="000250EE"/>
    <w:rsid w:val="00027E87"/>
    <w:rsid w:val="00030D38"/>
    <w:rsid w:val="000366F2"/>
    <w:rsid w:val="00040855"/>
    <w:rsid w:val="00042353"/>
    <w:rsid w:val="000428A9"/>
    <w:rsid w:val="000431B0"/>
    <w:rsid w:val="00044B69"/>
    <w:rsid w:val="00044FC2"/>
    <w:rsid w:val="000457D2"/>
    <w:rsid w:val="00045FC2"/>
    <w:rsid w:val="00045FE3"/>
    <w:rsid w:val="00050900"/>
    <w:rsid w:val="00051A5F"/>
    <w:rsid w:val="000526A8"/>
    <w:rsid w:val="000542B7"/>
    <w:rsid w:val="000556F9"/>
    <w:rsid w:val="0005779C"/>
    <w:rsid w:val="000642C6"/>
    <w:rsid w:val="00064A4B"/>
    <w:rsid w:val="00064BAD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63D8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000C"/>
    <w:rsid w:val="000913BF"/>
    <w:rsid w:val="000939D7"/>
    <w:rsid w:val="00093DF6"/>
    <w:rsid w:val="00095282"/>
    <w:rsid w:val="000A3A8F"/>
    <w:rsid w:val="000B0EA0"/>
    <w:rsid w:val="000B4D28"/>
    <w:rsid w:val="000C00AA"/>
    <w:rsid w:val="000C00D8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A04"/>
    <w:rsid w:val="000D7ABB"/>
    <w:rsid w:val="000E0AC3"/>
    <w:rsid w:val="000E4068"/>
    <w:rsid w:val="000E4542"/>
    <w:rsid w:val="000E5A3D"/>
    <w:rsid w:val="000E7792"/>
    <w:rsid w:val="000E7A7F"/>
    <w:rsid w:val="000F15A2"/>
    <w:rsid w:val="000F178F"/>
    <w:rsid w:val="000F30E3"/>
    <w:rsid w:val="000F3C50"/>
    <w:rsid w:val="000F41E6"/>
    <w:rsid w:val="000F4948"/>
    <w:rsid w:val="000F4AEC"/>
    <w:rsid w:val="000F593F"/>
    <w:rsid w:val="000F6AEB"/>
    <w:rsid w:val="000F7916"/>
    <w:rsid w:val="0010140A"/>
    <w:rsid w:val="00101888"/>
    <w:rsid w:val="001018FC"/>
    <w:rsid w:val="00101903"/>
    <w:rsid w:val="00104AE6"/>
    <w:rsid w:val="001072CB"/>
    <w:rsid w:val="001106C0"/>
    <w:rsid w:val="00111380"/>
    <w:rsid w:val="001124B9"/>
    <w:rsid w:val="001133BA"/>
    <w:rsid w:val="00113CA8"/>
    <w:rsid w:val="00113ED2"/>
    <w:rsid w:val="00114C2C"/>
    <w:rsid w:val="00117478"/>
    <w:rsid w:val="001203B8"/>
    <w:rsid w:val="00120D9B"/>
    <w:rsid w:val="001235CB"/>
    <w:rsid w:val="0012508A"/>
    <w:rsid w:val="0012597F"/>
    <w:rsid w:val="001302AD"/>
    <w:rsid w:val="001342EC"/>
    <w:rsid w:val="001350EC"/>
    <w:rsid w:val="00135213"/>
    <w:rsid w:val="00135D15"/>
    <w:rsid w:val="00136606"/>
    <w:rsid w:val="0013707C"/>
    <w:rsid w:val="00140678"/>
    <w:rsid w:val="00140F74"/>
    <w:rsid w:val="001423A5"/>
    <w:rsid w:val="00142ED2"/>
    <w:rsid w:val="00143B3B"/>
    <w:rsid w:val="00146788"/>
    <w:rsid w:val="0015043E"/>
    <w:rsid w:val="0015268A"/>
    <w:rsid w:val="00155B25"/>
    <w:rsid w:val="001561B7"/>
    <w:rsid w:val="0015625B"/>
    <w:rsid w:val="00160050"/>
    <w:rsid w:val="001637DE"/>
    <w:rsid w:val="00164266"/>
    <w:rsid w:val="0016542B"/>
    <w:rsid w:val="00166785"/>
    <w:rsid w:val="0016717A"/>
    <w:rsid w:val="00167979"/>
    <w:rsid w:val="001715C7"/>
    <w:rsid w:val="0017256E"/>
    <w:rsid w:val="00172C13"/>
    <w:rsid w:val="00172E46"/>
    <w:rsid w:val="001770B4"/>
    <w:rsid w:val="00177405"/>
    <w:rsid w:val="001808FB"/>
    <w:rsid w:val="0018116D"/>
    <w:rsid w:val="0018230F"/>
    <w:rsid w:val="00183BE2"/>
    <w:rsid w:val="001844DE"/>
    <w:rsid w:val="00187224"/>
    <w:rsid w:val="001872DB"/>
    <w:rsid w:val="00190987"/>
    <w:rsid w:val="00190D55"/>
    <w:rsid w:val="00193C24"/>
    <w:rsid w:val="001946A4"/>
    <w:rsid w:val="00194AAC"/>
    <w:rsid w:val="00195D4E"/>
    <w:rsid w:val="001A3180"/>
    <w:rsid w:val="001A557E"/>
    <w:rsid w:val="001B0F79"/>
    <w:rsid w:val="001B1937"/>
    <w:rsid w:val="001B3868"/>
    <w:rsid w:val="001B4AF5"/>
    <w:rsid w:val="001B66BE"/>
    <w:rsid w:val="001B6970"/>
    <w:rsid w:val="001C11C2"/>
    <w:rsid w:val="001C6E0D"/>
    <w:rsid w:val="001D0B33"/>
    <w:rsid w:val="001D2782"/>
    <w:rsid w:val="001D3317"/>
    <w:rsid w:val="001D4238"/>
    <w:rsid w:val="001D4A06"/>
    <w:rsid w:val="001D5F6B"/>
    <w:rsid w:val="001D72B4"/>
    <w:rsid w:val="001D745A"/>
    <w:rsid w:val="001E0AD6"/>
    <w:rsid w:val="001E1DD5"/>
    <w:rsid w:val="001E423E"/>
    <w:rsid w:val="001E43E7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10A44"/>
    <w:rsid w:val="00212070"/>
    <w:rsid w:val="00220417"/>
    <w:rsid w:val="0022352C"/>
    <w:rsid w:val="002267B9"/>
    <w:rsid w:val="00231D03"/>
    <w:rsid w:val="00232538"/>
    <w:rsid w:val="0023275F"/>
    <w:rsid w:val="00233EA9"/>
    <w:rsid w:val="002344B3"/>
    <w:rsid w:val="00234A65"/>
    <w:rsid w:val="002432BA"/>
    <w:rsid w:val="00243412"/>
    <w:rsid w:val="002529C3"/>
    <w:rsid w:val="00260B90"/>
    <w:rsid w:val="00261299"/>
    <w:rsid w:val="00262A1E"/>
    <w:rsid w:val="00262A5A"/>
    <w:rsid w:val="002654CE"/>
    <w:rsid w:val="00266E76"/>
    <w:rsid w:val="002671C8"/>
    <w:rsid w:val="00271DE6"/>
    <w:rsid w:val="002735BC"/>
    <w:rsid w:val="00274485"/>
    <w:rsid w:val="00277506"/>
    <w:rsid w:val="0027792F"/>
    <w:rsid w:val="00280369"/>
    <w:rsid w:val="00280724"/>
    <w:rsid w:val="002820B7"/>
    <w:rsid w:val="002834BA"/>
    <w:rsid w:val="002921FF"/>
    <w:rsid w:val="00293556"/>
    <w:rsid w:val="00293878"/>
    <w:rsid w:val="00295095"/>
    <w:rsid w:val="0029518D"/>
    <w:rsid w:val="00296E4A"/>
    <w:rsid w:val="002976CB"/>
    <w:rsid w:val="00297C4F"/>
    <w:rsid w:val="002A285E"/>
    <w:rsid w:val="002A31A0"/>
    <w:rsid w:val="002A4AFD"/>
    <w:rsid w:val="002A5C2F"/>
    <w:rsid w:val="002A5D1E"/>
    <w:rsid w:val="002A7CF3"/>
    <w:rsid w:val="002A7F63"/>
    <w:rsid w:val="002B0394"/>
    <w:rsid w:val="002B0431"/>
    <w:rsid w:val="002B12EF"/>
    <w:rsid w:val="002B2F2A"/>
    <w:rsid w:val="002B6BF1"/>
    <w:rsid w:val="002B6FD6"/>
    <w:rsid w:val="002B7CD9"/>
    <w:rsid w:val="002C0103"/>
    <w:rsid w:val="002C07EC"/>
    <w:rsid w:val="002C135F"/>
    <w:rsid w:val="002C1924"/>
    <w:rsid w:val="002C1A0E"/>
    <w:rsid w:val="002C20AD"/>
    <w:rsid w:val="002C216C"/>
    <w:rsid w:val="002C298D"/>
    <w:rsid w:val="002C38E5"/>
    <w:rsid w:val="002C4F55"/>
    <w:rsid w:val="002D140F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6497"/>
    <w:rsid w:val="002E6ECF"/>
    <w:rsid w:val="002E7292"/>
    <w:rsid w:val="002F1D48"/>
    <w:rsid w:val="002F1FC5"/>
    <w:rsid w:val="002F3EFF"/>
    <w:rsid w:val="002F4FDD"/>
    <w:rsid w:val="002F622C"/>
    <w:rsid w:val="002F7CAA"/>
    <w:rsid w:val="00300C7E"/>
    <w:rsid w:val="00301840"/>
    <w:rsid w:val="00301A43"/>
    <w:rsid w:val="003024D2"/>
    <w:rsid w:val="00303A9D"/>
    <w:rsid w:val="003103A5"/>
    <w:rsid w:val="00311C43"/>
    <w:rsid w:val="00312312"/>
    <w:rsid w:val="003124C2"/>
    <w:rsid w:val="003137A9"/>
    <w:rsid w:val="00314BFE"/>
    <w:rsid w:val="00315A2F"/>
    <w:rsid w:val="00320410"/>
    <w:rsid w:val="00320A36"/>
    <w:rsid w:val="00320E8B"/>
    <w:rsid w:val="0032105C"/>
    <w:rsid w:val="00321EE2"/>
    <w:rsid w:val="0032556A"/>
    <w:rsid w:val="00327287"/>
    <w:rsid w:val="00327B2F"/>
    <w:rsid w:val="003332F0"/>
    <w:rsid w:val="00333FEA"/>
    <w:rsid w:val="00336824"/>
    <w:rsid w:val="00337976"/>
    <w:rsid w:val="003431E1"/>
    <w:rsid w:val="0034344C"/>
    <w:rsid w:val="0034425B"/>
    <w:rsid w:val="00344CCD"/>
    <w:rsid w:val="00345998"/>
    <w:rsid w:val="00351E1A"/>
    <w:rsid w:val="00354C5E"/>
    <w:rsid w:val="0035640F"/>
    <w:rsid w:val="00356671"/>
    <w:rsid w:val="0035718E"/>
    <w:rsid w:val="003601E9"/>
    <w:rsid w:val="00360ACE"/>
    <w:rsid w:val="003615D2"/>
    <w:rsid w:val="00362B97"/>
    <w:rsid w:val="00364BF9"/>
    <w:rsid w:val="003652C8"/>
    <w:rsid w:val="003670F0"/>
    <w:rsid w:val="003673DD"/>
    <w:rsid w:val="00367E52"/>
    <w:rsid w:val="00367F7E"/>
    <w:rsid w:val="00371921"/>
    <w:rsid w:val="00371F35"/>
    <w:rsid w:val="00371FED"/>
    <w:rsid w:val="0037234F"/>
    <w:rsid w:val="0037349B"/>
    <w:rsid w:val="003742DD"/>
    <w:rsid w:val="00376454"/>
    <w:rsid w:val="00376501"/>
    <w:rsid w:val="00382300"/>
    <w:rsid w:val="003831AA"/>
    <w:rsid w:val="00383C57"/>
    <w:rsid w:val="00383CAE"/>
    <w:rsid w:val="00384759"/>
    <w:rsid w:val="00384AD8"/>
    <w:rsid w:val="00387CD6"/>
    <w:rsid w:val="00390F26"/>
    <w:rsid w:val="003913C0"/>
    <w:rsid w:val="00395912"/>
    <w:rsid w:val="003A3466"/>
    <w:rsid w:val="003A3738"/>
    <w:rsid w:val="003A5858"/>
    <w:rsid w:val="003A75F5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17FE"/>
    <w:rsid w:val="003E2193"/>
    <w:rsid w:val="003E359F"/>
    <w:rsid w:val="003E4477"/>
    <w:rsid w:val="003E5B61"/>
    <w:rsid w:val="003E5CB8"/>
    <w:rsid w:val="003E6F56"/>
    <w:rsid w:val="003E7260"/>
    <w:rsid w:val="003F034E"/>
    <w:rsid w:val="003F06B8"/>
    <w:rsid w:val="003F1E17"/>
    <w:rsid w:val="003F2489"/>
    <w:rsid w:val="003F30AF"/>
    <w:rsid w:val="003F6ACF"/>
    <w:rsid w:val="003F741E"/>
    <w:rsid w:val="003F79CB"/>
    <w:rsid w:val="0040195E"/>
    <w:rsid w:val="00402C05"/>
    <w:rsid w:val="004042D2"/>
    <w:rsid w:val="004051FE"/>
    <w:rsid w:val="004052EC"/>
    <w:rsid w:val="00405702"/>
    <w:rsid w:val="0040690E"/>
    <w:rsid w:val="00410665"/>
    <w:rsid w:val="004108F9"/>
    <w:rsid w:val="00411E97"/>
    <w:rsid w:val="00412E7B"/>
    <w:rsid w:val="0041308C"/>
    <w:rsid w:val="00414F9B"/>
    <w:rsid w:val="00422402"/>
    <w:rsid w:val="0042296C"/>
    <w:rsid w:val="00424F08"/>
    <w:rsid w:val="00425130"/>
    <w:rsid w:val="0042640B"/>
    <w:rsid w:val="00430721"/>
    <w:rsid w:val="00430DEA"/>
    <w:rsid w:val="004348F0"/>
    <w:rsid w:val="00435CAF"/>
    <w:rsid w:val="0044387D"/>
    <w:rsid w:val="004453E9"/>
    <w:rsid w:val="00447C7F"/>
    <w:rsid w:val="00451B62"/>
    <w:rsid w:val="0045297E"/>
    <w:rsid w:val="004545C4"/>
    <w:rsid w:val="004559BB"/>
    <w:rsid w:val="004564BA"/>
    <w:rsid w:val="00460E96"/>
    <w:rsid w:val="00461BED"/>
    <w:rsid w:val="004629FF"/>
    <w:rsid w:val="00462ACE"/>
    <w:rsid w:val="00464B8D"/>
    <w:rsid w:val="00465D1E"/>
    <w:rsid w:val="004705E0"/>
    <w:rsid w:val="0047250F"/>
    <w:rsid w:val="00473691"/>
    <w:rsid w:val="00473B1D"/>
    <w:rsid w:val="00476163"/>
    <w:rsid w:val="00476D53"/>
    <w:rsid w:val="00476DD0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2E71"/>
    <w:rsid w:val="004947B7"/>
    <w:rsid w:val="0049484F"/>
    <w:rsid w:val="0049547A"/>
    <w:rsid w:val="00495BDE"/>
    <w:rsid w:val="004A14E6"/>
    <w:rsid w:val="004A2680"/>
    <w:rsid w:val="004A2B52"/>
    <w:rsid w:val="004A33C6"/>
    <w:rsid w:val="004A3E0C"/>
    <w:rsid w:val="004A5632"/>
    <w:rsid w:val="004A5685"/>
    <w:rsid w:val="004A5A00"/>
    <w:rsid w:val="004B01AD"/>
    <w:rsid w:val="004B1CFA"/>
    <w:rsid w:val="004B1D1F"/>
    <w:rsid w:val="004B2BE0"/>
    <w:rsid w:val="004B35C7"/>
    <w:rsid w:val="004B3FE9"/>
    <w:rsid w:val="004B493C"/>
    <w:rsid w:val="004B4F1E"/>
    <w:rsid w:val="004B59BB"/>
    <w:rsid w:val="004B5E2E"/>
    <w:rsid w:val="004B741F"/>
    <w:rsid w:val="004C10F6"/>
    <w:rsid w:val="004C294D"/>
    <w:rsid w:val="004C69BB"/>
    <w:rsid w:val="004C719E"/>
    <w:rsid w:val="004D2512"/>
    <w:rsid w:val="004D273E"/>
    <w:rsid w:val="004D33D1"/>
    <w:rsid w:val="004D4422"/>
    <w:rsid w:val="004D5087"/>
    <w:rsid w:val="004D5428"/>
    <w:rsid w:val="004D5C6E"/>
    <w:rsid w:val="004E0351"/>
    <w:rsid w:val="004E0920"/>
    <w:rsid w:val="004E137C"/>
    <w:rsid w:val="004E4685"/>
    <w:rsid w:val="004E590F"/>
    <w:rsid w:val="004E684D"/>
    <w:rsid w:val="004E6E45"/>
    <w:rsid w:val="004E6F5C"/>
    <w:rsid w:val="004F0697"/>
    <w:rsid w:val="004F1236"/>
    <w:rsid w:val="004F12AF"/>
    <w:rsid w:val="004F1DD2"/>
    <w:rsid w:val="004F6703"/>
    <w:rsid w:val="004F6915"/>
    <w:rsid w:val="004F7415"/>
    <w:rsid w:val="00503229"/>
    <w:rsid w:val="0050414D"/>
    <w:rsid w:val="005066DB"/>
    <w:rsid w:val="00506984"/>
    <w:rsid w:val="00506CF7"/>
    <w:rsid w:val="00506DF6"/>
    <w:rsid w:val="00515481"/>
    <w:rsid w:val="0051614C"/>
    <w:rsid w:val="00516978"/>
    <w:rsid w:val="005174BA"/>
    <w:rsid w:val="005174E0"/>
    <w:rsid w:val="00517A1C"/>
    <w:rsid w:val="0052271B"/>
    <w:rsid w:val="00522CF0"/>
    <w:rsid w:val="005236CF"/>
    <w:rsid w:val="00524568"/>
    <w:rsid w:val="00524A37"/>
    <w:rsid w:val="00525662"/>
    <w:rsid w:val="0052569A"/>
    <w:rsid w:val="00525AB9"/>
    <w:rsid w:val="00526512"/>
    <w:rsid w:val="00531312"/>
    <w:rsid w:val="005318AC"/>
    <w:rsid w:val="00532325"/>
    <w:rsid w:val="00532A1F"/>
    <w:rsid w:val="005348E5"/>
    <w:rsid w:val="00534CB8"/>
    <w:rsid w:val="005359C5"/>
    <w:rsid w:val="0053714A"/>
    <w:rsid w:val="0053737E"/>
    <w:rsid w:val="00537469"/>
    <w:rsid w:val="00543632"/>
    <w:rsid w:val="005445D0"/>
    <w:rsid w:val="005450FB"/>
    <w:rsid w:val="0054616B"/>
    <w:rsid w:val="005478C1"/>
    <w:rsid w:val="00551F6E"/>
    <w:rsid w:val="005530FC"/>
    <w:rsid w:val="00553908"/>
    <w:rsid w:val="00554700"/>
    <w:rsid w:val="005559A1"/>
    <w:rsid w:val="00555A5B"/>
    <w:rsid w:val="00556A82"/>
    <w:rsid w:val="00561B1F"/>
    <w:rsid w:val="00562F53"/>
    <w:rsid w:val="00566A6A"/>
    <w:rsid w:val="00566E3D"/>
    <w:rsid w:val="0057073F"/>
    <w:rsid w:val="00570DDF"/>
    <w:rsid w:val="00571D68"/>
    <w:rsid w:val="00573258"/>
    <w:rsid w:val="00574DF2"/>
    <w:rsid w:val="00577A1A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34D6"/>
    <w:rsid w:val="005946AD"/>
    <w:rsid w:val="005956F2"/>
    <w:rsid w:val="0059631A"/>
    <w:rsid w:val="005A1058"/>
    <w:rsid w:val="005A1643"/>
    <w:rsid w:val="005A2413"/>
    <w:rsid w:val="005B0C24"/>
    <w:rsid w:val="005B1E0B"/>
    <w:rsid w:val="005B53C6"/>
    <w:rsid w:val="005B5E68"/>
    <w:rsid w:val="005B61C1"/>
    <w:rsid w:val="005B679D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5027"/>
    <w:rsid w:val="005D6F8D"/>
    <w:rsid w:val="005E322C"/>
    <w:rsid w:val="005E40AC"/>
    <w:rsid w:val="005E46E1"/>
    <w:rsid w:val="005E559C"/>
    <w:rsid w:val="005F0E2A"/>
    <w:rsid w:val="005F1BF1"/>
    <w:rsid w:val="005F2194"/>
    <w:rsid w:val="005F2654"/>
    <w:rsid w:val="005F46E5"/>
    <w:rsid w:val="005F5C46"/>
    <w:rsid w:val="005F71CC"/>
    <w:rsid w:val="0060017E"/>
    <w:rsid w:val="00600884"/>
    <w:rsid w:val="00600BA1"/>
    <w:rsid w:val="0060460E"/>
    <w:rsid w:val="00605589"/>
    <w:rsid w:val="00605A4C"/>
    <w:rsid w:val="00607907"/>
    <w:rsid w:val="00607F89"/>
    <w:rsid w:val="006103B7"/>
    <w:rsid w:val="006142CF"/>
    <w:rsid w:val="0061658F"/>
    <w:rsid w:val="0062100B"/>
    <w:rsid w:val="00621DAC"/>
    <w:rsid w:val="0062252E"/>
    <w:rsid w:val="006233BF"/>
    <w:rsid w:val="00623DB9"/>
    <w:rsid w:val="00625591"/>
    <w:rsid w:val="00625663"/>
    <w:rsid w:val="006263C3"/>
    <w:rsid w:val="0063120B"/>
    <w:rsid w:val="006325B4"/>
    <w:rsid w:val="00632DBD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5"/>
    <w:rsid w:val="00642F19"/>
    <w:rsid w:val="00643361"/>
    <w:rsid w:val="00643980"/>
    <w:rsid w:val="006452A1"/>
    <w:rsid w:val="00645DF2"/>
    <w:rsid w:val="00646BDF"/>
    <w:rsid w:val="00646C5B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3EF9"/>
    <w:rsid w:val="00664680"/>
    <w:rsid w:val="00664719"/>
    <w:rsid w:val="00665B66"/>
    <w:rsid w:val="00665D8F"/>
    <w:rsid w:val="00667CE1"/>
    <w:rsid w:val="00670959"/>
    <w:rsid w:val="00671353"/>
    <w:rsid w:val="00671A2A"/>
    <w:rsid w:val="00671FAB"/>
    <w:rsid w:val="00674718"/>
    <w:rsid w:val="006758CB"/>
    <w:rsid w:val="0068075C"/>
    <w:rsid w:val="00681A28"/>
    <w:rsid w:val="00681E75"/>
    <w:rsid w:val="00682C2B"/>
    <w:rsid w:val="006832FE"/>
    <w:rsid w:val="00685DEE"/>
    <w:rsid w:val="00686D6F"/>
    <w:rsid w:val="00686DFA"/>
    <w:rsid w:val="006900CB"/>
    <w:rsid w:val="0069177E"/>
    <w:rsid w:val="00692D76"/>
    <w:rsid w:val="0069484A"/>
    <w:rsid w:val="00695BE2"/>
    <w:rsid w:val="006962AA"/>
    <w:rsid w:val="00697D10"/>
    <w:rsid w:val="006A3449"/>
    <w:rsid w:val="006A415E"/>
    <w:rsid w:val="006A4504"/>
    <w:rsid w:val="006A680C"/>
    <w:rsid w:val="006A7C40"/>
    <w:rsid w:val="006B0160"/>
    <w:rsid w:val="006B1372"/>
    <w:rsid w:val="006B13A2"/>
    <w:rsid w:val="006B1528"/>
    <w:rsid w:val="006B1E0E"/>
    <w:rsid w:val="006B3043"/>
    <w:rsid w:val="006B4902"/>
    <w:rsid w:val="006B7936"/>
    <w:rsid w:val="006C1429"/>
    <w:rsid w:val="006C217A"/>
    <w:rsid w:val="006C279C"/>
    <w:rsid w:val="006C3F03"/>
    <w:rsid w:val="006C4CD8"/>
    <w:rsid w:val="006C5910"/>
    <w:rsid w:val="006C5D2C"/>
    <w:rsid w:val="006D1432"/>
    <w:rsid w:val="006D1C95"/>
    <w:rsid w:val="006D204F"/>
    <w:rsid w:val="006D3EFD"/>
    <w:rsid w:val="006D4625"/>
    <w:rsid w:val="006D4B7E"/>
    <w:rsid w:val="006E087D"/>
    <w:rsid w:val="006E3D5E"/>
    <w:rsid w:val="006E3EBB"/>
    <w:rsid w:val="006E4807"/>
    <w:rsid w:val="006E6DA5"/>
    <w:rsid w:val="006E7044"/>
    <w:rsid w:val="006E74F7"/>
    <w:rsid w:val="006F3C46"/>
    <w:rsid w:val="006F3D26"/>
    <w:rsid w:val="006F4E21"/>
    <w:rsid w:val="006F56CC"/>
    <w:rsid w:val="00700652"/>
    <w:rsid w:val="00701591"/>
    <w:rsid w:val="00701D04"/>
    <w:rsid w:val="00703079"/>
    <w:rsid w:val="00703F68"/>
    <w:rsid w:val="0070426A"/>
    <w:rsid w:val="00704762"/>
    <w:rsid w:val="00704E30"/>
    <w:rsid w:val="007069A5"/>
    <w:rsid w:val="0070720E"/>
    <w:rsid w:val="0070730E"/>
    <w:rsid w:val="00707A6D"/>
    <w:rsid w:val="00711256"/>
    <w:rsid w:val="00712F42"/>
    <w:rsid w:val="007161DD"/>
    <w:rsid w:val="007203C4"/>
    <w:rsid w:val="00721D1D"/>
    <w:rsid w:val="00723499"/>
    <w:rsid w:val="007235D8"/>
    <w:rsid w:val="0072466F"/>
    <w:rsid w:val="00724F00"/>
    <w:rsid w:val="00725623"/>
    <w:rsid w:val="00727DA1"/>
    <w:rsid w:val="00730FE0"/>
    <w:rsid w:val="00732A8E"/>
    <w:rsid w:val="00733C36"/>
    <w:rsid w:val="00733F72"/>
    <w:rsid w:val="00734383"/>
    <w:rsid w:val="00734D50"/>
    <w:rsid w:val="00736233"/>
    <w:rsid w:val="007374D2"/>
    <w:rsid w:val="00740AA9"/>
    <w:rsid w:val="00740D58"/>
    <w:rsid w:val="0074159E"/>
    <w:rsid w:val="0074267F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436"/>
    <w:rsid w:val="00762D05"/>
    <w:rsid w:val="00763564"/>
    <w:rsid w:val="00764055"/>
    <w:rsid w:val="007646E2"/>
    <w:rsid w:val="00766205"/>
    <w:rsid w:val="0076642E"/>
    <w:rsid w:val="00766A5C"/>
    <w:rsid w:val="00771E98"/>
    <w:rsid w:val="00773B2D"/>
    <w:rsid w:val="00774FF8"/>
    <w:rsid w:val="00775521"/>
    <w:rsid w:val="007765E6"/>
    <w:rsid w:val="00777371"/>
    <w:rsid w:val="00781FD7"/>
    <w:rsid w:val="00782449"/>
    <w:rsid w:val="007833C7"/>
    <w:rsid w:val="0078500A"/>
    <w:rsid w:val="00791693"/>
    <w:rsid w:val="00797308"/>
    <w:rsid w:val="00797661"/>
    <w:rsid w:val="007A3A5E"/>
    <w:rsid w:val="007A4BDE"/>
    <w:rsid w:val="007A59D1"/>
    <w:rsid w:val="007A6996"/>
    <w:rsid w:val="007A7DC1"/>
    <w:rsid w:val="007B32BE"/>
    <w:rsid w:val="007B37A8"/>
    <w:rsid w:val="007B4809"/>
    <w:rsid w:val="007B4DF8"/>
    <w:rsid w:val="007B6654"/>
    <w:rsid w:val="007B6A46"/>
    <w:rsid w:val="007B6C78"/>
    <w:rsid w:val="007B7590"/>
    <w:rsid w:val="007B7C09"/>
    <w:rsid w:val="007C1124"/>
    <w:rsid w:val="007C3E23"/>
    <w:rsid w:val="007C3E6A"/>
    <w:rsid w:val="007C6C74"/>
    <w:rsid w:val="007C6F3A"/>
    <w:rsid w:val="007C7DBC"/>
    <w:rsid w:val="007D1878"/>
    <w:rsid w:val="007D1921"/>
    <w:rsid w:val="007D1FE8"/>
    <w:rsid w:val="007D6254"/>
    <w:rsid w:val="007D7B60"/>
    <w:rsid w:val="007E224D"/>
    <w:rsid w:val="007E2838"/>
    <w:rsid w:val="007E28CD"/>
    <w:rsid w:val="007E2BE7"/>
    <w:rsid w:val="007E357F"/>
    <w:rsid w:val="007E5590"/>
    <w:rsid w:val="007E60C6"/>
    <w:rsid w:val="007E6ADC"/>
    <w:rsid w:val="007E7962"/>
    <w:rsid w:val="007F2842"/>
    <w:rsid w:val="007F2CCC"/>
    <w:rsid w:val="007F4DBA"/>
    <w:rsid w:val="007F68BD"/>
    <w:rsid w:val="007F6AAF"/>
    <w:rsid w:val="007F6FFC"/>
    <w:rsid w:val="007F7CFA"/>
    <w:rsid w:val="0080037B"/>
    <w:rsid w:val="00802504"/>
    <w:rsid w:val="008027CD"/>
    <w:rsid w:val="00803CEC"/>
    <w:rsid w:val="008051E7"/>
    <w:rsid w:val="0080721B"/>
    <w:rsid w:val="00807379"/>
    <w:rsid w:val="00807AAD"/>
    <w:rsid w:val="0081036A"/>
    <w:rsid w:val="0081139D"/>
    <w:rsid w:val="008115C7"/>
    <w:rsid w:val="00813CA3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E66"/>
    <w:rsid w:val="00825207"/>
    <w:rsid w:val="00827A58"/>
    <w:rsid w:val="00830C50"/>
    <w:rsid w:val="00831C2D"/>
    <w:rsid w:val="008329A5"/>
    <w:rsid w:val="0083404C"/>
    <w:rsid w:val="00835111"/>
    <w:rsid w:val="00835A99"/>
    <w:rsid w:val="008369D6"/>
    <w:rsid w:val="00836D0F"/>
    <w:rsid w:val="00836E14"/>
    <w:rsid w:val="00836FA9"/>
    <w:rsid w:val="008444D6"/>
    <w:rsid w:val="00844A4D"/>
    <w:rsid w:val="0084561F"/>
    <w:rsid w:val="00846707"/>
    <w:rsid w:val="00850444"/>
    <w:rsid w:val="00850BC3"/>
    <w:rsid w:val="00850FE4"/>
    <w:rsid w:val="00852907"/>
    <w:rsid w:val="00855154"/>
    <w:rsid w:val="008567CF"/>
    <w:rsid w:val="00856E2A"/>
    <w:rsid w:val="00861F7B"/>
    <w:rsid w:val="0086479D"/>
    <w:rsid w:val="00866B74"/>
    <w:rsid w:val="008678F2"/>
    <w:rsid w:val="00867B01"/>
    <w:rsid w:val="00872334"/>
    <w:rsid w:val="008748D0"/>
    <w:rsid w:val="00875B28"/>
    <w:rsid w:val="0088085E"/>
    <w:rsid w:val="00880F09"/>
    <w:rsid w:val="00883C22"/>
    <w:rsid w:val="00883DDA"/>
    <w:rsid w:val="00883DF9"/>
    <w:rsid w:val="00884309"/>
    <w:rsid w:val="008858B9"/>
    <w:rsid w:val="00885EA9"/>
    <w:rsid w:val="008867D9"/>
    <w:rsid w:val="00886918"/>
    <w:rsid w:val="00892B4A"/>
    <w:rsid w:val="0089357C"/>
    <w:rsid w:val="00893ECF"/>
    <w:rsid w:val="00894BCF"/>
    <w:rsid w:val="00895447"/>
    <w:rsid w:val="00896750"/>
    <w:rsid w:val="0089795B"/>
    <w:rsid w:val="008A0ABD"/>
    <w:rsid w:val="008A17AE"/>
    <w:rsid w:val="008A3759"/>
    <w:rsid w:val="008A596B"/>
    <w:rsid w:val="008A658D"/>
    <w:rsid w:val="008B1079"/>
    <w:rsid w:val="008B293C"/>
    <w:rsid w:val="008B5587"/>
    <w:rsid w:val="008B5DCC"/>
    <w:rsid w:val="008B6194"/>
    <w:rsid w:val="008B7897"/>
    <w:rsid w:val="008C2B60"/>
    <w:rsid w:val="008C4941"/>
    <w:rsid w:val="008C4CC5"/>
    <w:rsid w:val="008C6D96"/>
    <w:rsid w:val="008C705A"/>
    <w:rsid w:val="008D22D7"/>
    <w:rsid w:val="008D5AD4"/>
    <w:rsid w:val="008D5B43"/>
    <w:rsid w:val="008D6523"/>
    <w:rsid w:val="008D7340"/>
    <w:rsid w:val="008D7514"/>
    <w:rsid w:val="008D761F"/>
    <w:rsid w:val="008E053B"/>
    <w:rsid w:val="008E3214"/>
    <w:rsid w:val="008E3B7B"/>
    <w:rsid w:val="008E4422"/>
    <w:rsid w:val="008E461B"/>
    <w:rsid w:val="008E5D4C"/>
    <w:rsid w:val="008E5E8A"/>
    <w:rsid w:val="008E6611"/>
    <w:rsid w:val="008E6EC1"/>
    <w:rsid w:val="008E701B"/>
    <w:rsid w:val="008F03FA"/>
    <w:rsid w:val="008F1AA2"/>
    <w:rsid w:val="008F3C73"/>
    <w:rsid w:val="008F44B7"/>
    <w:rsid w:val="008F4B57"/>
    <w:rsid w:val="008F641B"/>
    <w:rsid w:val="008F73A2"/>
    <w:rsid w:val="008F7FF3"/>
    <w:rsid w:val="00900D83"/>
    <w:rsid w:val="0090311C"/>
    <w:rsid w:val="009034D8"/>
    <w:rsid w:val="00903A71"/>
    <w:rsid w:val="009047B5"/>
    <w:rsid w:val="0090593D"/>
    <w:rsid w:val="009061B8"/>
    <w:rsid w:val="009062A7"/>
    <w:rsid w:val="00906F0D"/>
    <w:rsid w:val="00912F6F"/>
    <w:rsid w:val="00913CF8"/>
    <w:rsid w:val="00922202"/>
    <w:rsid w:val="009247DA"/>
    <w:rsid w:val="00924DF4"/>
    <w:rsid w:val="00925608"/>
    <w:rsid w:val="009256F9"/>
    <w:rsid w:val="00926861"/>
    <w:rsid w:val="00927582"/>
    <w:rsid w:val="00927E4C"/>
    <w:rsid w:val="00932751"/>
    <w:rsid w:val="009328CF"/>
    <w:rsid w:val="00934F61"/>
    <w:rsid w:val="00937215"/>
    <w:rsid w:val="00937B30"/>
    <w:rsid w:val="00937FDB"/>
    <w:rsid w:val="009436BD"/>
    <w:rsid w:val="00943A59"/>
    <w:rsid w:val="0094566C"/>
    <w:rsid w:val="00946A2B"/>
    <w:rsid w:val="00947981"/>
    <w:rsid w:val="00950D1E"/>
    <w:rsid w:val="009531C2"/>
    <w:rsid w:val="00954184"/>
    <w:rsid w:val="0095480C"/>
    <w:rsid w:val="00955069"/>
    <w:rsid w:val="0096241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77215"/>
    <w:rsid w:val="00980BE4"/>
    <w:rsid w:val="00981011"/>
    <w:rsid w:val="00981DC6"/>
    <w:rsid w:val="009829EB"/>
    <w:rsid w:val="00982F6F"/>
    <w:rsid w:val="00983A86"/>
    <w:rsid w:val="00985B05"/>
    <w:rsid w:val="009865AB"/>
    <w:rsid w:val="00990A00"/>
    <w:rsid w:val="00993141"/>
    <w:rsid w:val="009959B9"/>
    <w:rsid w:val="0099762C"/>
    <w:rsid w:val="009A2EDB"/>
    <w:rsid w:val="009A369C"/>
    <w:rsid w:val="009A78C0"/>
    <w:rsid w:val="009A79D9"/>
    <w:rsid w:val="009B09C4"/>
    <w:rsid w:val="009B0CA1"/>
    <w:rsid w:val="009B2221"/>
    <w:rsid w:val="009B4171"/>
    <w:rsid w:val="009B4B2E"/>
    <w:rsid w:val="009C00DA"/>
    <w:rsid w:val="009C05A8"/>
    <w:rsid w:val="009C0F86"/>
    <w:rsid w:val="009C1043"/>
    <w:rsid w:val="009C22EC"/>
    <w:rsid w:val="009C36F1"/>
    <w:rsid w:val="009C3D79"/>
    <w:rsid w:val="009C56B8"/>
    <w:rsid w:val="009C64B5"/>
    <w:rsid w:val="009C67DB"/>
    <w:rsid w:val="009C7036"/>
    <w:rsid w:val="009D0E1E"/>
    <w:rsid w:val="009D3397"/>
    <w:rsid w:val="009D580E"/>
    <w:rsid w:val="009D5C7F"/>
    <w:rsid w:val="009D5D94"/>
    <w:rsid w:val="009D6501"/>
    <w:rsid w:val="009E0C49"/>
    <w:rsid w:val="009E1A17"/>
    <w:rsid w:val="009E249B"/>
    <w:rsid w:val="009E3A4E"/>
    <w:rsid w:val="009E6AF0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0DBB"/>
    <w:rsid w:val="00A11E95"/>
    <w:rsid w:val="00A13234"/>
    <w:rsid w:val="00A14B72"/>
    <w:rsid w:val="00A16219"/>
    <w:rsid w:val="00A16FD6"/>
    <w:rsid w:val="00A17310"/>
    <w:rsid w:val="00A17BEF"/>
    <w:rsid w:val="00A17CE3"/>
    <w:rsid w:val="00A21A4F"/>
    <w:rsid w:val="00A26821"/>
    <w:rsid w:val="00A26956"/>
    <w:rsid w:val="00A27A42"/>
    <w:rsid w:val="00A30BAB"/>
    <w:rsid w:val="00A311E5"/>
    <w:rsid w:val="00A314D4"/>
    <w:rsid w:val="00A33D7E"/>
    <w:rsid w:val="00A35920"/>
    <w:rsid w:val="00A36149"/>
    <w:rsid w:val="00A373D8"/>
    <w:rsid w:val="00A40CBC"/>
    <w:rsid w:val="00A43A91"/>
    <w:rsid w:val="00A45328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56993"/>
    <w:rsid w:val="00A625C6"/>
    <w:rsid w:val="00A632E4"/>
    <w:rsid w:val="00A66FEF"/>
    <w:rsid w:val="00A67546"/>
    <w:rsid w:val="00A704DB"/>
    <w:rsid w:val="00A72A34"/>
    <w:rsid w:val="00A74556"/>
    <w:rsid w:val="00A7471A"/>
    <w:rsid w:val="00A7520D"/>
    <w:rsid w:val="00A821F7"/>
    <w:rsid w:val="00A83107"/>
    <w:rsid w:val="00A8334E"/>
    <w:rsid w:val="00A83653"/>
    <w:rsid w:val="00A85A8A"/>
    <w:rsid w:val="00A95498"/>
    <w:rsid w:val="00A959E5"/>
    <w:rsid w:val="00AA1B11"/>
    <w:rsid w:val="00AA2D79"/>
    <w:rsid w:val="00AA54C3"/>
    <w:rsid w:val="00AA5A16"/>
    <w:rsid w:val="00AA6E06"/>
    <w:rsid w:val="00AA754A"/>
    <w:rsid w:val="00AB0853"/>
    <w:rsid w:val="00AB2CC6"/>
    <w:rsid w:val="00AB2D20"/>
    <w:rsid w:val="00AB3124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055C"/>
    <w:rsid w:val="00AC209F"/>
    <w:rsid w:val="00AC26F0"/>
    <w:rsid w:val="00AC4D4D"/>
    <w:rsid w:val="00AC5F71"/>
    <w:rsid w:val="00AC6A19"/>
    <w:rsid w:val="00AD05FD"/>
    <w:rsid w:val="00AE00A0"/>
    <w:rsid w:val="00AE5684"/>
    <w:rsid w:val="00AF061E"/>
    <w:rsid w:val="00AF202A"/>
    <w:rsid w:val="00AF2E4B"/>
    <w:rsid w:val="00AF45CB"/>
    <w:rsid w:val="00AF738D"/>
    <w:rsid w:val="00B013C6"/>
    <w:rsid w:val="00B01B86"/>
    <w:rsid w:val="00B03A8C"/>
    <w:rsid w:val="00B05FC4"/>
    <w:rsid w:val="00B1078F"/>
    <w:rsid w:val="00B11959"/>
    <w:rsid w:val="00B13F53"/>
    <w:rsid w:val="00B1611D"/>
    <w:rsid w:val="00B170EB"/>
    <w:rsid w:val="00B17A59"/>
    <w:rsid w:val="00B17DB3"/>
    <w:rsid w:val="00B21E53"/>
    <w:rsid w:val="00B22993"/>
    <w:rsid w:val="00B23A42"/>
    <w:rsid w:val="00B23DAA"/>
    <w:rsid w:val="00B2400D"/>
    <w:rsid w:val="00B2450C"/>
    <w:rsid w:val="00B246C6"/>
    <w:rsid w:val="00B24844"/>
    <w:rsid w:val="00B24AF1"/>
    <w:rsid w:val="00B24CB8"/>
    <w:rsid w:val="00B262D0"/>
    <w:rsid w:val="00B26E65"/>
    <w:rsid w:val="00B32F4A"/>
    <w:rsid w:val="00B33105"/>
    <w:rsid w:val="00B337AC"/>
    <w:rsid w:val="00B36692"/>
    <w:rsid w:val="00B367F9"/>
    <w:rsid w:val="00B36E88"/>
    <w:rsid w:val="00B37958"/>
    <w:rsid w:val="00B4172E"/>
    <w:rsid w:val="00B42BDA"/>
    <w:rsid w:val="00B47B1E"/>
    <w:rsid w:val="00B509FD"/>
    <w:rsid w:val="00B51141"/>
    <w:rsid w:val="00B51439"/>
    <w:rsid w:val="00B519C8"/>
    <w:rsid w:val="00B5208C"/>
    <w:rsid w:val="00B56B16"/>
    <w:rsid w:val="00B57F30"/>
    <w:rsid w:val="00B619E4"/>
    <w:rsid w:val="00B64EEC"/>
    <w:rsid w:val="00B6521F"/>
    <w:rsid w:val="00B6752C"/>
    <w:rsid w:val="00B70257"/>
    <w:rsid w:val="00B7044C"/>
    <w:rsid w:val="00B7080B"/>
    <w:rsid w:val="00B71F09"/>
    <w:rsid w:val="00B7258A"/>
    <w:rsid w:val="00B73863"/>
    <w:rsid w:val="00B745A7"/>
    <w:rsid w:val="00B76442"/>
    <w:rsid w:val="00B764A1"/>
    <w:rsid w:val="00B76FC8"/>
    <w:rsid w:val="00B82432"/>
    <w:rsid w:val="00B82F4A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4DAE"/>
    <w:rsid w:val="00B969D7"/>
    <w:rsid w:val="00BA48C1"/>
    <w:rsid w:val="00BA5028"/>
    <w:rsid w:val="00BA5E22"/>
    <w:rsid w:val="00BA66C7"/>
    <w:rsid w:val="00BB1EC3"/>
    <w:rsid w:val="00BB282F"/>
    <w:rsid w:val="00BB29DF"/>
    <w:rsid w:val="00BB3149"/>
    <w:rsid w:val="00BB322E"/>
    <w:rsid w:val="00BB33D9"/>
    <w:rsid w:val="00BB4751"/>
    <w:rsid w:val="00BB482F"/>
    <w:rsid w:val="00BB5D96"/>
    <w:rsid w:val="00BB6773"/>
    <w:rsid w:val="00BB6B8F"/>
    <w:rsid w:val="00BC38B4"/>
    <w:rsid w:val="00BC38E3"/>
    <w:rsid w:val="00BC4AC1"/>
    <w:rsid w:val="00BC5251"/>
    <w:rsid w:val="00BC6B16"/>
    <w:rsid w:val="00BD1EE4"/>
    <w:rsid w:val="00BD5760"/>
    <w:rsid w:val="00BD58AF"/>
    <w:rsid w:val="00BD702F"/>
    <w:rsid w:val="00BD73A0"/>
    <w:rsid w:val="00BD7910"/>
    <w:rsid w:val="00BE00AD"/>
    <w:rsid w:val="00BE07F4"/>
    <w:rsid w:val="00BE1CD0"/>
    <w:rsid w:val="00BE263E"/>
    <w:rsid w:val="00BE269A"/>
    <w:rsid w:val="00BE3720"/>
    <w:rsid w:val="00BE3B5C"/>
    <w:rsid w:val="00BE5188"/>
    <w:rsid w:val="00BE72CC"/>
    <w:rsid w:val="00BF0C9A"/>
    <w:rsid w:val="00BF15F2"/>
    <w:rsid w:val="00BF2B6F"/>
    <w:rsid w:val="00BF5EB5"/>
    <w:rsid w:val="00BF741B"/>
    <w:rsid w:val="00BF7A87"/>
    <w:rsid w:val="00C004C7"/>
    <w:rsid w:val="00C01C04"/>
    <w:rsid w:val="00C02A6A"/>
    <w:rsid w:val="00C02A93"/>
    <w:rsid w:val="00C02BFB"/>
    <w:rsid w:val="00C05C38"/>
    <w:rsid w:val="00C11232"/>
    <w:rsid w:val="00C118B3"/>
    <w:rsid w:val="00C14253"/>
    <w:rsid w:val="00C1429B"/>
    <w:rsid w:val="00C21568"/>
    <w:rsid w:val="00C22608"/>
    <w:rsid w:val="00C25810"/>
    <w:rsid w:val="00C25E26"/>
    <w:rsid w:val="00C26409"/>
    <w:rsid w:val="00C34C02"/>
    <w:rsid w:val="00C34F0E"/>
    <w:rsid w:val="00C35C79"/>
    <w:rsid w:val="00C37CE3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9C2"/>
    <w:rsid w:val="00C52081"/>
    <w:rsid w:val="00C52C91"/>
    <w:rsid w:val="00C5328E"/>
    <w:rsid w:val="00C548C0"/>
    <w:rsid w:val="00C55212"/>
    <w:rsid w:val="00C610BF"/>
    <w:rsid w:val="00C61990"/>
    <w:rsid w:val="00C62FC1"/>
    <w:rsid w:val="00C63C7C"/>
    <w:rsid w:val="00C63D33"/>
    <w:rsid w:val="00C64C27"/>
    <w:rsid w:val="00C6558E"/>
    <w:rsid w:val="00C70C9C"/>
    <w:rsid w:val="00C71D0D"/>
    <w:rsid w:val="00C72815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96E8B"/>
    <w:rsid w:val="00C97BF2"/>
    <w:rsid w:val="00CA0326"/>
    <w:rsid w:val="00CA0B4D"/>
    <w:rsid w:val="00CA26B5"/>
    <w:rsid w:val="00CA30A6"/>
    <w:rsid w:val="00CA4339"/>
    <w:rsid w:val="00CA4B93"/>
    <w:rsid w:val="00CA4DE1"/>
    <w:rsid w:val="00CA502A"/>
    <w:rsid w:val="00CA5F54"/>
    <w:rsid w:val="00CA6CB4"/>
    <w:rsid w:val="00CB046E"/>
    <w:rsid w:val="00CB0E6F"/>
    <w:rsid w:val="00CB2A0F"/>
    <w:rsid w:val="00CB3A6C"/>
    <w:rsid w:val="00CB4314"/>
    <w:rsid w:val="00CB4531"/>
    <w:rsid w:val="00CB490A"/>
    <w:rsid w:val="00CB516D"/>
    <w:rsid w:val="00CB52CD"/>
    <w:rsid w:val="00CB5F79"/>
    <w:rsid w:val="00CC0A61"/>
    <w:rsid w:val="00CC29DF"/>
    <w:rsid w:val="00CC2E06"/>
    <w:rsid w:val="00CC406F"/>
    <w:rsid w:val="00CC4E80"/>
    <w:rsid w:val="00CC6B42"/>
    <w:rsid w:val="00CD55B7"/>
    <w:rsid w:val="00CD5CC5"/>
    <w:rsid w:val="00CD73A1"/>
    <w:rsid w:val="00CD7F0B"/>
    <w:rsid w:val="00CE01C2"/>
    <w:rsid w:val="00CE331B"/>
    <w:rsid w:val="00CE3A44"/>
    <w:rsid w:val="00CE5B7D"/>
    <w:rsid w:val="00CE5BDA"/>
    <w:rsid w:val="00CE5D42"/>
    <w:rsid w:val="00CF0AE7"/>
    <w:rsid w:val="00CF1979"/>
    <w:rsid w:val="00CF3DBB"/>
    <w:rsid w:val="00CF5B26"/>
    <w:rsid w:val="00CF6320"/>
    <w:rsid w:val="00D012E6"/>
    <w:rsid w:val="00D0225F"/>
    <w:rsid w:val="00D02B24"/>
    <w:rsid w:val="00D03304"/>
    <w:rsid w:val="00D039E8"/>
    <w:rsid w:val="00D04A12"/>
    <w:rsid w:val="00D05221"/>
    <w:rsid w:val="00D0638A"/>
    <w:rsid w:val="00D06D07"/>
    <w:rsid w:val="00D07C13"/>
    <w:rsid w:val="00D10CE0"/>
    <w:rsid w:val="00D11940"/>
    <w:rsid w:val="00D12DCB"/>
    <w:rsid w:val="00D130A8"/>
    <w:rsid w:val="00D1351B"/>
    <w:rsid w:val="00D13CED"/>
    <w:rsid w:val="00D15E92"/>
    <w:rsid w:val="00D15FB9"/>
    <w:rsid w:val="00D21843"/>
    <w:rsid w:val="00D24B11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4A88"/>
    <w:rsid w:val="00D462D4"/>
    <w:rsid w:val="00D467AF"/>
    <w:rsid w:val="00D46E70"/>
    <w:rsid w:val="00D47705"/>
    <w:rsid w:val="00D512EE"/>
    <w:rsid w:val="00D52A63"/>
    <w:rsid w:val="00D564E3"/>
    <w:rsid w:val="00D56F21"/>
    <w:rsid w:val="00D57CDE"/>
    <w:rsid w:val="00D60308"/>
    <w:rsid w:val="00D60B04"/>
    <w:rsid w:val="00D6115A"/>
    <w:rsid w:val="00D641D0"/>
    <w:rsid w:val="00D645BA"/>
    <w:rsid w:val="00D6497E"/>
    <w:rsid w:val="00D668CA"/>
    <w:rsid w:val="00D66A03"/>
    <w:rsid w:val="00D70C7B"/>
    <w:rsid w:val="00D71F00"/>
    <w:rsid w:val="00D724C3"/>
    <w:rsid w:val="00D735BC"/>
    <w:rsid w:val="00D7414E"/>
    <w:rsid w:val="00D75E58"/>
    <w:rsid w:val="00D77FAA"/>
    <w:rsid w:val="00D82148"/>
    <w:rsid w:val="00D829ED"/>
    <w:rsid w:val="00D82BBC"/>
    <w:rsid w:val="00D8355C"/>
    <w:rsid w:val="00D85B39"/>
    <w:rsid w:val="00D85BD2"/>
    <w:rsid w:val="00D86CD8"/>
    <w:rsid w:val="00D925C1"/>
    <w:rsid w:val="00D92AE2"/>
    <w:rsid w:val="00D94759"/>
    <w:rsid w:val="00D95C45"/>
    <w:rsid w:val="00DA0B5D"/>
    <w:rsid w:val="00DA4285"/>
    <w:rsid w:val="00DB25E9"/>
    <w:rsid w:val="00DB3776"/>
    <w:rsid w:val="00DB4F15"/>
    <w:rsid w:val="00DB666E"/>
    <w:rsid w:val="00DC0CCA"/>
    <w:rsid w:val="00DC44D9"/>
    <w:rsid w:val="00DC5081"/>
    <w:rsid w:val="00DC6031"/>
    <w:rsid w:val="00DC6A39"/>
    <w:rsid w:val="00DD3F38"/>
    <w:rsid w:val="00DD5EC9"/>
    <w:rsid w:val="00DD69B1"/>
    <w:rsid w:val="00DD6FBA"/>
    <w:rsid w:val="00DD7B16"/>
    <w:rsid w:val="00DD7D79"/>
    <w:rsid w:val="00DE5602"/>
    <w:rsid w:val="00DE61FB"/>
    <w:rsid w:val="00DE71EB"/>
    <w:rsid w:val="00DE7406"/>
    <w:rsid w:val="00DF0183"/>
    <w:rsid w:val="00DF07F5"/>
    <w:rsid w:val="00E006BD"/>
    <w:rsid w:val="00E00AB6"/>
    <w:rsid w:val="00E059C8"/>
    <w:rsid w:val="00E06B5B"/>
    <w:rsid w:val="00E11A3B"/>
    <w:rsid w:val="00E147A0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35CF"/>
    <w:rsid w:val="00E33CA4"/>
    <w:rsid w:val="00E37706"/>
    <w:rsid w:val="00E37ED7"/>
    <w:rsid w:val="00E4009B"/>
    <w:rsid w:val="00E40305"/>
    <w:rsid w:val="00E42B49"/>
    <w:rsid w:val="00E43674"/>
    <w:rsid w:val="00E4793B"/>
    <w:rsid w:val="00E47E97"/>
    <w:rsid w:val="00E517B7"/>
    <w:rsid w:val="00E5207A"/>
    <w:rsid w:val="00E52787"/>
    <w:rsid w:val="00E559A2"/>
    <w:rsid w:val="00E55E8D"/>
    <w:rsid w:val="00E56B89"/>
    <w:rsid w:val="00E57337"/>
    <w:rsid w:val="00E60842"/>
    <w:rsid w:val="00E61449"/>
    <w:rsid w:val="00E6275A"/>
    <w:rsid w:val="00E6371B"/>
    <w:rsid w:val="00E63A84"/>
    <w:rsid w:val="00E63D87"/>
    <w:rsid w:val="00E642F8"/>
    <w:rsid w:val="00E6447F"/>
    <w:rsid w:val="00E661DA"/>
    <w:rsid w:val="00E6622A"/>
    <w:rsid w:val="00E66AE6"/>
    <w:rsid w:val="00E67470"/>
    <w:rsid w:val="00E67EF2"/>
    <w:rsid w:val="00E7154A"/>
    <w:rsid w:val="00E74A89"/>
    <w:rsid w:val="00E7594F"/>
    <w:rsid w:val="00E75B9C"/>
    <w:rsid w:val="00E76772"/>
    <w:rsid w:val="00E80DDA"/>
    <w:rsid w:val="00E81C1B"/>
    <w:rsid w:val="00E8313E"/>
    <w:rsid w:val="00E84B7A"/>
    <w:rsid w:val="00E90AF6"/>
    <w:rsid w:val="00E91EBF"/>
    <w:rsid w:val="00E94672"/>
    <w:rsid w:val="00E95E8C"/>
    <w:rsid w:val="00E9614C"/>
    <w:rsid w:val="00E96168"/>
    <w:rsid w:val="00EA2CC7"/>
    <w:rsid w:val="00EA313A"/>
    <w:rsid w:val="00EA4D66"/>
    <w:rsid w:val="00EA57C3"/>
    <w:rsid w:val="00EA63D7"/>
    <w:rsid w:val="00EB02FA"/>
    <w:rsid w:val="00EB119D"/>
    <w:rsid w:val="00EB3782"/>
    <w:rsid w:val="00EB491B"/>
    <w:rsid w:val="00EB5995"/>
    <w:rsid w:val="00EB702E"/>
    <w:rsid w:val="00EC0137"/>
    <w:rsid w:val="00EC033A"/>
    <w:rsid w:val="00EC0A44"/>
    <w:rsid w:val="00EC15E3"/>
    <w:rsid w:val="00EC1ABA"/>
    <w:rsid w:val="00EC1ACE"/>
    <w:rsid w:val="00EC2D8E"/>
    <w:rsid w:val="00EC3D99"/>
    <w:rsid w:val="00EC57BF"/>
    <w:rsid w:val="00EC798C"/>
    <w:rsid w:val="00EC7F95"/>
    <w:rsid w:val="00ED0328"/>
    <w:rsid w:val="00ED1D8B"/>
    <w:rsid w:val="00ED1E6A"/>
    <w:rsid w:val="00ED2039"/>
    <w:rsid w:val="00ED22D6"/>
    <w:rsid w:val="00ED2E8D"/>
    <w:rsid w:val="00ED4F06"/>
    <w:rsid w:val="00ED5353"/>
    <w:rsid w:val="00ED5B7A"/>
    <w:rsid w:val="00ED603F"/>
    <w:rsid w:val="00ED6D47"/>
    <w:rsid w:val="00ED6E9A"/>
    <w:rsid w:val="00ED74A0"/>
    <w:rsid w:val="00ED74F8"/>
    <w:rsid w:val="00EE035C"/>
    <w:rsid w:val="00EE04AB"/>
    <w:rsid w:val="00EE04E1"/>
    <w:rsid w:val="00EE1F47"/>
    <w:rsid w:val="00EE1FC2"/>
    <w:rsid w:val="00EF0189"/>
    <w:rsid w:val="00EF1045"/>
    <w:rsid w:val="00EF4DC4"/>
    <w:rsid w:val="00EF4E2E"/>
    <w:rsid w:val="00EF4F15"/>
    <w:rsid w:val="00EF5271"/>
    <w:rsid w:val="00EF76FE"/>
    <w:rsid w:val="00EF7F65"/>
    <w:rsid w:val="00F0146A"/>
    <w:rsid w:val="00F014F5"/>
    <w:rsid w:val="00F0513C"/>
    <w:rsid w:val="00F05951"/>
    <w:rsid w:val="00F0614F"/>
    <w:rsid w:val="00F0697B"/>
    <w:rsid w:val="00F07460"/>
    <w:rsid w:val="00F07702"/>
    <w:rsid w:val="00F07814"/>
    <w:rsid w:val="00F11210"/>
    <w:rsid w:val="00F11831"/>
    <w:rsid w:val="00F11937"/>
    <w:rsid w:val="00F11B93"/>
    <w:rsid w:val="00F124F2"/>
    <w:rsid w:val="00F12E41"/>
    <w:rsid w:val="00F14609"/>
    <w:rsid w:val="00F15EB0"/>
    <w:rsid w:val="00F17E12"/>
    <w:rsid w:val="00F21572"/>
    <w:rsid w:val="00F216B6"/>
    <w:rsid w:val="00F21B10"/>
    <w:rsid w:val="00F2251E"/>
    <w:rsid w:val="00F22CF0"/>
    <w:rsid w:val="00F2376C"/>
    <w:rsid w:val="00F24102"/>
    <w:rsid w:val="00F25CF3"/>
    <w:rsid w:val="00F25FCF"/>
    <w:rsid w:val="00F2764E"/>
    <w:rsid w:val="00F33908"/>
    <w:rsid w:val="00F33DE4"/>
    <w:rsid w:val="00F359FA"/>
    <w:rsid w:val="00F36161"/>
    <w:rsid w:val="00F374B2"/>
    <w:rsid w:val="00F419EE"/>
    <w:rsid w:val="00F43C18"/>
    <w:rsid w:val="00F442F8"/>
    <w:rsid w:val="00F537BA"/>
    <w:rsid w:val="00F5797E"/>
    <w:rsid w:val="00F609F7"/>
    <w:rsid w:val="00F64A5A"/>
    <w:rsid w:val="00F66195"/>
    <w:rsid w:val="00F70B15"/>
    <w:rsid w:val="00F720BF"/>
    <w:rsid w:val="00F72A78"/>
    <w:rsid w:val="00F747D4"/>
    <w:rsid w:val="00F751B0"/>
    <w:rsid w:val="00F7609E"/>
    <w:rsid w:val="00F76AB2"/>
    <w:rsid w:val="00F815B1"/>
    <w:rsid w:val="00F819E5"/>
    <w:rsid w:val="00F83952"/>
    <w:rsid w:val="00F84D9F"/>
    <w:rsid w:val="00F858D5"/>
    <w:rsid w:val="00F8789F"/>
    <w:rsid w:val="00F91F1A"/>
    <w:rsid w:val="00F92927"/>
    <w:rsid w:val="00F940FB"/>
    <w:rsid w:val="00F94981"/>
    <w:rsid w:val="00F96F0D"/>
    <w:rsid w:val="00F97A3E"/>
    <w:rsid w:val="00FA24E4"/>
    <w:rsid w:val="00FA3181"/>
    <w:rsid w:val="00FA338D"/>
    <w:rsid w:val="00FA34F6"/>
    <w:rsid w:val="00FA54DD"/>
    <w:rsid w:val="00FA6B44"/>
    <w:rsid w:val="00FA6D13"/>
    <w:rsid w:val="00FA764E"/>
    <w:rsid w:val="00FB067A"/>
    <w:rsid w:val="00FB3223"/>
    <w:rsid w:val="00FB4751"/>
    <w:rsid w:val="00FC0057"/>
    <w:rsid w:val="00FC00B7"/>
    <w:rsid w:val="00FC0314"/>
    <w:rsid w:val="00FC163F"/>
    <w:rsid w:val="00FC1CBC"/>
    <w:rsid w:val="00FC2E7D"/>
    <w:rsid w:val="00FC359C"/>
    <w:rsid w:val="00FC3F30"/>
    <w:rsid w:val="00FC40C8"/>
    <w:rsid w:val="00FC532E"/>
    <w:rsid w:val="00FC70C6"/>
    <w:rsid w:val="00FD0BDB"/>
    <w:rsid w:val="00FD2C14"/>
    <w:rsid w:val="00FD3D4B"/>
    <w:rsid w:val="00FD4FBB"/>
    <w:rsid w:val="00FD5C7C"/>
    <w:rsid w:val="00FD6759"/>
    <w:rsid w:val="00FD6EA1"/>
    <w:rsid w:val="00FE44DF"/>
    <w:rsid w:val="00FE659C"/>
    <w:rsid w:val="00FE6A26"/>
    <w:rsid w:val="00FF1964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459DE"/>
  <w15:docId w15:val="{887B3469-FE90-4D4B-A38A-9187CF1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8E5E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екст таблицы"/>
    <w:basedOn w:val="a"/>
    <w:rsid w:val="008E5E8A"/>
    <w:rPr>
      <w:snapToGrid w:val="0"/>
      <w:sz w:val="22"/>
    </w:rPr>
  </w:style>
  <w:style w:type="paragraph" w:styleId="af1">
    <w:name w:val="Body Text"/>
    <w:basedOn w:val="a"/>
    <w:link w:val="af2"/>
    <w:unhideWhenUsed/>
    <w:rsid w:val="00663EF9"/>
    <w:pPr>
      <w:spacing w:after="120"/>
    </w:pPr>
  </w:style>
  <w:style w:type="character" w:customStyle="1" w:styleId="af2">
    <w:name w:val="Основной текст Знак"/>
    <w:basedOn w:val="a0"/>
    <w:link w:val="af1"/>
    <w:rsid w:val="00663EF9"/>
  </w:style>
  <w:style w:type="character" w:styleId="af3">
    <w:name w:val="Unresolved Mention"/>
    <w:basedOn w:val="a0"/>
    <w:uiPriority w:val="99"/>
    <w:semiHidden/>
    <w:unhideWhenUsed/>
    <w:rsid w:val="00D8355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F21B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B10"/>
    <w:pPr>
      <w:widowControl w:val="0"/>
      <w:shd w:val="clear" w:color="auto" w:fill="FFFFFF"/>
      <w:spacing w:before="900" w:after="660" w:line="0" w:lineRule="atLeas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"/>
    <w:basedOn w:val="2"/>
    <w:rsid w:val="00F21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D85BD2"/>
    <w:rPr>
      <w:b/>
      <w:bCs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D85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85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D85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D85BD2"/>
    <w:rPr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D85BD2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41">
    <w:name w:val="Подпись к картинке (4)"/>
    <w:basedOn w:val="a"/>
    <w:link w:val="40"/>
    <w:rsid w:val="00D85BD2"/>
    <w:pPr>
      <w:widowControl w:val="0"/>
      <w:shd w:val="clear" w:color="auto" w:fill="FFFFFF"/>
      <w:spacing w:line="0" w:lineRule="atLeas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agnasledie@e-dag,r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8FCE-FFF7-4516-AB78-B16BB519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518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Ислам</cp:lastModifiedBy>
  <cp:revision>111</cp:revision>
  <cp:lastPrinted>2024-07-18T07:34:00Z</cp:lastPrinted>
  <dcterms:created xsi:type="dcterms:W3CDTF">2023-06-15T14:16:00Z</dcterms:created>
  <dcterms:modified xsi:type="dcterms:W3CDTF">2024-07-24T14:54:00Z</dcterms:modified>
</cp:coreProperties>
</file>